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2CA07A" w14:textId="10701F36" w:rsidR="007C23B3" w:rsidRDefault="006953FB" w:rsidP="007C23B3">
      <w:pPr>
        <w:widowControl w:val="0"/>
        <w:autoSpaceDE w:val="0"/>
        <w:autoSpaceDN w:val="0"/>
        <w:adjustRightInd w:val="0"/>
        <w:spacing w:after="0" w:line="360" w:lineRule="auto"/>
        <w:ind w:left="1353" w:hanging="360"/>
      </w:pPr>
      <w:r>
        <w:rPr>
          <w:noProof/>
        </w:rPr>
        <mc:AlternateContent>
          <mc:Choice Requires="wps">
            <w:drawing>
              <wp:anchor distT="0" distB="0" distL="114300" distR="114300" simplePos="0" relativeHeight="251662336" behindDoc="0" locked="0" layoutInCell="1" allowOverlap="1" wp14:anchorId="386A09AC" wp14:editId="2A520325">
                <wp:simplePos x="0" y="0"/>
                <wp:positionH relativeFrom="column">
                  <wp:posOffset>400050</wp:posOffset>
                </wp:positionH>
                <wp:positionV relativeFrom="paragraph">
                  <wp:posOffset>-257175</wp:posOffset>
                </wp:positionV>
                <wp:extent cx="8867775" cy="58102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8867775" cy="581025"/>
                        </a:xfrm>
                        <a:prstGeom prst="rect">
                          <a:avLst/>
                        </a:prstGeom>
                      </wps:spPr>
                      <wps:style>
                        <a:lnRef idx="2">
                          <a:schemeClr val="dk1"/>
                        </a:lnRef>
                        <a:fillRef idx="1">
                          <a:schemeClr val="lt1"/>
                        </a:fillRef>
                        <a:effectRef idx="0">
                          <a:schemeClr val="dk1"/>
                        </a:effectRef>
                        <a:fontRef idx="minor">
                          <a:schemeClr val="dk1"/>
                        </a:fontRef>
                      </wps:style>
                      <wps:txbx>
                        <w:txbxContent>
                          <w:p w14:paraId="1C34A2B0" w14:textId="67746C3E" w:rsidR="006953FB" w:rsidRPr="006953FB" w:rsidRDefault="006953FB" w:rsidP="006953FB">
                            <w:pPr>
                              <w:jc w:val="center"/>
                              <w:rPr>
                                <w:rFonts w:ascii="Bradley Hand ITC" w:hAnsi="Bradley Hand ITC"/>
                                <w:b/>
                                <w:bCs/>
                                <w:sz w:val="36"/>
                                <w:szCs w:val="36"/>
                              </w:rPr>
                            </w:pPr>
                            <w:r w:rsidRPr="006953FB">
                              <w:rPr>
                                <w:rFonts w:ascii="Bradley Hand ITC" w:hAnsi="Bradley Hand ITC"/>
                                <w:b/>
                                <w:bCs/>
                                <w:sz w:val="36"/>
                                <w:szCs w:val="36"/>
                              </w:rPr>
                              <w:t>Révisions la phrase/la pronominalisation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6A09AC" id="Rectangle 4" o:spid="_x0000_s1026" style="position:absolute;left:0;text-align:left;margin-left:31.5pt;margin-top:-20.25pt;width:698.25pt;height:45.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" fillcolor="white [3201]" strokecolor="black [3200]" strokeweight="1pt">
                <v:textbox>
                  <w:txbxContent>
                    <w:p w14:paraId="1C34A2B0" w14:textId="67746C3E" w:rsidR="006953FB" w:rsidRPr="006953FB" w:rsidRDefault="006953FB" w:rsidP="006953FB">
                      <w:pPr>
                        <w:jc w:val="center"/>
                        <w:rPr>
                          <w:rFonts w:ascii="Bradley Hand ITC" w:hAnsi="Bradley Hand ITC"/>
                          <w:b/>
                          <w:bCs/>
                          <w:sz w:val="36"/>
                          <w:szCs w:val="36"/>
                        </w:rPr>
                      </w:pPr>
                      <w:r w:rsidRPr="006953FB">
                        <w:rPr>
                          <w:rFonts w:ascii="Bradley Hand ITC" w:hAnsi="Bradley Hand ITC"/>
                          <w:b/>
                          <w:bCs/>
                          <w:sz w:val="36"/>
                          <w:szCs w:val="36"/>
                        </w:rPr>
                        <w:t>Révisions la phrase/la pronominalisation</w:t>
                      </w:r>
                    </w:p>
                  </w:txbxContent>
                </v:textbox>
              </v:rect>
            </w:pict>
          </mc:Fallback>
        </mc:AlternateContent>
      </w:r>
    </w:p>
    <w:p w14:paraId="6A37B49A" w14:textId="77777777" w:rsidR="00FC3A74" w:rsidRDefault="00FC3A74" w:rsidP="007C23B3">
      <w:pPr>
        <w:widowControl w:val="0"/>
        <w:autoSpaceDE w:val="0"/>
        <w:autoSpaceDN w:val="0"/>
        <w:adjustRightInd w:val="0"/>
        <w:spacing w:after="0" w:line="360" w:lineRule="auto"/>
        <w:ind w:left="1353" w:hanging="360"/>
      </w:pPr>
    </w:p>
    <w:p w14:paraId="69EB4849" w14:textId="39D20489" w:rsidR="00FC3A74" w:rsidRPr="00FC3A74" w:rsidRDefault="007C23B3" w:rsidP="00FC3A74">
      <w:pPr>
        <w:pStyle w:val="Paragraphedeliste"/>
        <w:widowControl w:val="0"/>
        <w:numPr>
          <w:ilvl w:val="0"/>
          <w:numId w:val="1"/>
        </w:numPr>
        <w:autoSpaceDE w:val="0"/>
        <w:autoSpaceDN w:val="0"/>
        <w:adjustRightInd w:val="0"/>
        <w:spacing w:after="0" w:line="360" w:lineRule="auto"/>
        <w:rPr>
          <w:rFonts w:cstheme="minorHAnsi"/>
          <w:b/>
          <w:color w:val="000000"/>
          <w:sz w:val="24"/>
          <w:szCs w:val="18"/>
          <w:u w:val="single"/>
        </w:rPr>
      </w:pPr>
      <w:r w:rsidRPr="00FC3A74">
        <w:rPr>
          <w:rFonts w:cstheme="minorHAnsi"/>
          <w:b/>
          <w:color w:val="000000"/>
          <w:sz w:val="24"/>
          <w:szCs w:val="18"/>
          <w:u w:val="single"/>
        </w:rPr>
        <w:t>Recopie les groupes de mots encadrés dans la bonne colonne :</w:t>
      </w:r>
    </w:p>
    <w:p w14:paraId="05E29136" w14:textId="3B55E0A6" w:rsidR="007C23B3" w:rsidRPr="00FC3A74" w:rsidRDefault="007C23B3" w:rsidP="007C23B3">
      <w:pPr>
        <w:widowControl w:val="0"/>
        <w:autoSpaceDE w:val="0"/>
        <w:autoSpaceDN w:val="0"/>
        <w:adjustRightInd w:val="0"/>
        <w:spacing w:after="0" w:line="360" w:lineRule="auto"/>
        <w:ind w:left="360"/>
        <w:rPr>
          <w:rFonts w:ascii="Century Gothic" w:hAnsi="Century Gothic" w:cs="CaeciliaLTStd-Heavy"/>
          <w:color w:val="000000"/>
          <w:szCs w:val="13"/>
        </w:rPr>
      </w:pPr>
      <w:r w:rsidRPr="00FC3A74">
        <w:rPr>
          <w:rFonts w:ascii="Century Gothic" w:hAnsi="Century Gothic" w:cs="CaeciliaLTStd-Heavy"/>
          <w:color w:val="000000"/>
          <w:szCs w:val="13"/>
          <w:bdr w:val="single" w:sz="4" w:space="0" w:color="auto"/>
          <w:shd w:val="clear" w:color="auto" w:fill="E7E6E6" w:themeFill="background2"/>
        </w:rPr>
        <w:t xml:space="preserve">La </w:t>
      </w:r>
      <w:r w:rsidR="00E571F8">
        <w:rPr>
          <w:rFonts w:ascii="Century Gothic" w:hAnsi="Century Gothic" w:cs="CaeciliaLTStd-Heavy"/>
          <w:color w:val="000000"/>
          <w:szCs w:val="13"/>
          <w:bdr w:val="single" w:sz="4" w:space="0" w:color="auto"/>
          <w:shd w:val="clear" w:color="auto" w:fill="E7E6E6" w:themeFill="background2"/>
        </w:rPr>
        <w:t>cigale</w:t>
      </w:r>
      <w:r w:rsidRPr="00FC3A74">
        <w:rPr>
          <w:rFonts w:ascii="Century Gothic" w:hAnsi="Century Gothic" w:cs="CaeciliaLTStd-Heavy"/>
          <w:color w:val="000000"/>
          <w:szCs w:val="13"/>
        </w:rPr>
        <w:t xml:space="preserve"> </w:t>
      </w:r>
      <w:r w:rsidR="00E571F8">
        <w:rPr>
          <w:rFonts w:ascii="Century Gothic" w:hAnsi="Century Gothic" w:cs="CaeciliaLTStd-Heavy"/>
          <w:color w:val="000000"/>
          <w:szCs w:val="13"/>
        </w:rPr>
        <w:t>chante tout l’été</w:t>
      </w:r>
      <w:r w:rsidRPr="00FC3A74">
        <w:rPr>
          <w:rFonts w:ascii="Century Gothic" w:hAnsi="Century Gothic" w:cs="CaeciliaLTStd-Heavy"/>
          <w:color w:val="000000"/>
          <w:szCs w:val="13"/>
        </w:rPr>
        <w:t>.</w:t>
      </w:r>
    </w:p>
    <w:p w14:paraId="5FE9753E" w14:textId="3FE72E1E" w:rsidR="007C23B3" w:rsidRPr="00FC3A74" w:rsidRDefault="007C23B3" w:rsidP="007C23B3">
      <w:pPr>
        <w:widowControl w:val="0"/>
        <w:autoSpaceDE w:val="0"/>
        <w:autoSpaceDN w:val="0"/>
        <w:adjustRightInd w:val="0"/>
        <w:spacing w:after="0" w:line="360" w:lineRule="auto"/>
        <w:ind w:left="360"/>
        <w:rPr>
          <w:rFonts w:ascii="Century Gothic" w:hAnsi="Century Gothic" w:cs="CaeciliaLTStd-Heavy"/>
          <w:color w:val="000000"/>
          <w:szCs w:val="13"/>
        </w:rPr>
      </w:pPr>
      <w:r w:rsidRPr="00FC3A74">
        <w:rPr>
          <w:rFonts w:ascii="Century Gothic" w:hAnsi="Century Gothic" w:cs="CaeciliaLTStd-Heavy"/>
          <w:color w:val="000000"/>
          <w:szCs w:val="13"/>
          <w:bdr w:val="single" w:sz="4" w:space="0" w:color="auto"/>
          <w:shd w:val="clear" w:color="auto" w:fill="E7E6E6" w:themeFill="background2"/>
        </w:rPr>
        <w:t>L</w:t>
      </w:r>
      <w:r w:rsidR="00E571F8">
        <w:rPr>
          <w:rFonts w:ascii="Century Gothic" w:hAnsi="Century Gothic" w:cs="CaeciliaLTStd-Heavy"/>
          <w:color w:val="000000"/>
          <w:szCs w:val="13"/>
          <w:bdr w:val="single" w:sz="4" w:space="0" w:color="auto"/>
          <w:shd w:val="clear" w:color="auto" w:fill="E7E6E6" w:themeFill="background2"/>
        </w:rPr>
        <w:t>’hiver</w:t>
      </w:r>
      <w:r w:rsidRPr="00FC3A74">
        <w:rPr>
          <w:rFonts w:ascii="Century Gothic" w:hAnsi="Century Gothic" w:cs="CaeciliaLTStd-Heavy"/>
          <w:color w:val="000000"/>
          <w:szCs w:val="13"/>
        </w:rPr>
        <w:t xml:space="preserve"> </w:t>
      </w:r>
      <w:r w:rsidR="00E571F8">
        <w:rPr>
          <w:rFonts w:ascii="Century Gothic" w:hAnsi="Century Gothic" w:cs="CaeciliaLTStd-Heavy"/>
          <w:color w:val="000000"/>
          <w:szCs w:val="13"/>
        </w:rPr>
        <w:t>arrive</w:t>
      </w:r>
      <w:r w:rsidRPr="00FC3A74">
        <w:rPr>
          <w:rFonts w:ascii="Century Gothic" w:hAnsi="Century Gothic" w:cs="CaeciliaLTStd-Heavy"/>
          <w:color w:val="000000"/>
          <w:szCs w:val="13"/>
        </w:rPr>
        <w:t>.</w:t>
      </w:r>
    </w:p>
    <w:p w14:paraId="1A43C74F" w14:textId="50E8237A" w:rsidR="007C23B3" w:rsidRPr="00FC3A74" w:rsidRDefault="007C23B3" w:rsidP="007C23B3">
      <w:pPr>
        <w:widowControl w:val="0"/>
        <w:autoSpaceDE w:val="0"/>
        <w:autoSpaceDN w:val="0"/>
        <w:adjustRightInd w:val="0"/>
        <w:spacing w:after="0" w:line="360" w:lineRule="auto"/>
        <w:ind w:left="360"/>
        <w:rPr>
          <w:rFonts w:ascii="Century Gothic" w:hAnsi="Century Gothic" w:cs="CaeciliaLTStd-Heavy"/>
          <w:color w:val="000000"/>
          <w:szCs w:val="13"/>
        </w:rPr>
      </w:pPr>
      <w:r w:rsidRPr="00FC3A74">
        <w:rPr>
          <w:rFonts w:ascii="Century Gothic" w:hAnsi="Century Gothic" w:cs="CaeciliaLTStd-Heavy"/>
          <w:color w:val="000000"/>
          <w:szCs w:val="13"/>
          <w:bdr w:val="single" w:sz="4" w:space="0" w:color="auto"/>
          <w:shd w:val="clear" w:color="auto" w:fill="E7E6E6" w:themeFill="background2"/>
        </w:rPr>
        <w:t>Le</w:t>
      </w:r>
      <w:r w:rsidR="00E571F8">
        <w:rPr>
          <w:rFonts w:ascii="Century Gothic" w:hAnsi="Century Gothic" w:cs="CaeciliaLTStd-Heavy"/>
          <w:color w:val="000000"/>
          <w:szCs w:val="13"/>
          <w:bdr w:val="single" w:sz="4" w:space="0" w:color="auto"/>
          <w:shd w:val="clear" w:color="auto" w:fill="E7E6E6" w:themeFill="background2"/>
        </w:rPr>
        <w:t>s fourmis</w:t>
      </w:r>
      <w:r w:rsidRPr="00FC3A74">
        <w:rPr>
          <w:rFonts w:ascii="Century Gothic" w:hAnsi="Century Gothic" w:cs="CaeciliaLTStd-Heavy"/>
          <w:color w:val="000000"/>
          <w:szCs w:val="13"/>
        </w:rPr>
        <w:t xml:space="preserve"> </w:t>
      </w:r>
      <w:r w:rsidR="00E571F8">
        <w:rPr>
          <w:rFonts w:ascii="Century Gothic" w:hAnsi="Century Gothic" w:cs="CaeciliaLTStd-Heavy"/>
          <w:color w:val="000000"/>
          <w:szCs w:val="13"/>
        </w:rPr>
        <w:t>travaillent tout l’été</w:t>
      </w:r>
      <w:r w:rsidRPr="00FC3A74">
        <w:rPr>
          <w:rFonts w:ascii="Century Gothic" w:hAnsi="Century Gothic" w:cs="CaeciliaLTStd-Heavy"/>
          <w:color w:val="000000"/>
          <w:szCs w:val="13"/>
        </w:rPr>
        <w:t>.</w:t>
      </w:r>
    </w:p>
    <w:p w14:paraId="3541D7E0" w14:textId="34E0C505" w:rsidR="007C23B3" w:rsidRPr="00FC3A74" w:rsidRDefault="007C23B3" w:rsidP="007C23B3">
      <w:pPr>
        <w:widowControl w:val="0"/>
        <w:autoSpaceDE w:val="0"/>
        <w:autoSpaceDN w:val="0"/>
        <w:adjustRightInd w:val="0"/>
        <w:spacing w:after="0" w:line="360" w:lineRule="auto"/>
        <w:ind w:left="360"/>
        <w:rPr>
          <w:rFonts w:ascii="Century Gothic" w:hAnsi="Century Gothic" w:cs="CaeciliaLTStd-Heavy"/>
          <w:color w:val="000000"/>
          <w:szCs w:val="13"/>
        </w:rPr>
      </w:pPr>
      <w:r w:rsidRPr="00FC3A74">
        <w:rPr>
          <w:rFonts w:ascii="Century Gothic" w:hAnsi="Century Gothic" w:cs="CaeciliaLTStd-Heavy"/>
          <w:color w:val="000000"/>
          <w:szCs w:val="13"/>
          <w:bdr w:val="single" w:sz="4" w:space="0" w:color="auto"/>
          <w:shd w:val="clear" w:color="auto" w:fill="E7E6E6" w:themeFill="background2"/>
        </w:rPr>
        <w:t>L</w:t>
      </w:r>
      <w:r w:rsidR="00E571F8">
        <w:rPr>
          <w:rFonts w:ascii="Century Gothic" w:hAnsi="Century Gothic" w:cs="CaeciliaLTStd-Heavy"/>
          <w:color w:val="000000"/>
          <w:szCs w:val="13"/>
          <w:bdr w:val="single" w:sz="4" w:space="0" w:color="auto"/>
          <w:shd w:val="clear" w:color="auto" w:fill="E7E6E6" w:themeFill="background2"/>
        </w:rPr>
        <w:t>a cave</w:t>
      </w:r>
      <w:r w:rsidRPr="00FC3A74">
        <w:rPr>
          <w:rFonts w:ascii="Century Gothic" w:hAnsi="Century Gothic" w:cs="CaeciliaLTStd-Heavy"/>
          <w:color w:val="000000"/>
          <w:szCs w:val="13"/>
        </w:rPr>
        <w:t xml:space="preserve"> </w:t>
      </w:r>
      <w:r w:rsidR="00E571F8">
        <w:rPr>
          <w:rFonts w:ascii="Century Gothic" w:hAnsi="Century Gothic" w:cs="CaeciliaLTStd-Heavy"/>
          <w:color w:val="000000"/>
          <w:szCs w:val="13"/>
        </w:rPr>
        <w:t>de la fourmi est remplie</w:t>
      </w:r>
      <w:r w:rsidRPr="00FC3A74">
        <w:rPr>
          <w:rFonts w:ascii="Century Gothic" w:hAnsi="Century Gothic" w:cs="CaeciliaLTStd-Heavy"/>
          <w:color w:val="000000"/>
          <w:szCs w:val="13"/>
        </w:rPr>
        <w:t>.</w:t>
      </w:r>
    </w:p>
    <w:p w14:paraId="3A036C5D" w14:textId="70F2FA6D" w:rsidR="007C23B3" w:rsidRPr="00FC3A74" w:rsidRDefault="007C23B3" w:rsidP="007C23B3">
      <w:pPr>
        <w:widowControl w:val="0"/>
        <w:autoSpaceDE w:val="0"/>
        <w:autoSpaceDN w:val="0"/>
        <w:adjustRightInd w:val="0"/>
        <w:spacing w:after="0" w:line="360" w:lineRule="auto"/>
        <w:ind w:left="360"/>
        <w:rPr>
          <w:rFonts w:ascii="Century Gothic" w:hAnsi="Century Gothic" w:cs="CaeciliaLTStd-Heavy"/>
          <w:color w:val="000000"/>
          <w:szCs w:val="13"/>
        </w:rPr>
      </w:pPr>
      <w:r w:rsidRPr="00FC3A74">
        <w:rPr>
          <w:rFonts w:ascii="Century Gothic" w:hAnsi="Century Gothic" w:cs="CaeciliaLTStd-Heavy"/>
          <w:color w:val="000000"/>
          <w:szCs w:val="13"/>
          <w:bdr w:val="single" w:sz="4" w:space="0" w:color="auto"/>
          <w:shd w:val="clear" w:color="auto" w:fill="E7E6E6" w:themeFill="background2"/>
        </w:rPr>
        <w:t>Le</w:t>
      </w:r>
      <w:r w:rsidR="00E571F8">
        <w:rPr>
          <w:rFonts w:ascii="Century Gothic" w:hAnsi="Century Gothic" w:cs="CaeciliaLTStd-Heavy"/>
          <w:color w:val="000000"/>
          <w:szCs w:val="13"/>
          <w:bdr w:val="single" w:sz="4" w:space="0" w:color="auto"/>
          <w:shd w:val="clear" w:color="auto" w:fill="E7E6E6" w:themeFill="background2"/>
        </w:rPr>
        <w:t>s concerts</w:t>
      </w:r>
      <w:r w:rsidRPr="00FC3A74">
        <w:rPr>
          <w:rFonts w:ascii="Century Gothic" w:hAnsi="Century Gothic" w:cs="CaeciliaLTStd-Heavy"/>
          <w:color w:val="000000"/>
          <w:szCs w:val="13"/>
        </w:rPr>
        <w:t xml:space="preserve"> </w:t>
      </w:r>
      <w:r w:rsidR="00E571F8">
        <w:rPr>
          <w:rFonts w:ascii="Century Gothic" w:hAnsi="Century Gothic" w:cs="CaeciliaLTStd-Heavy"/>
          <w:color w:val="000000"/>
          <w:szCs w:val="13"/>
        </w:rPr>
        <w:t>de la cigale auront lieu cet été</w:t>
      </w:r>
      <w:r w:rsidRPr="00FC3A74">
        <w:rPr>
          <w:rFonts w:ascii="Century Gothic" w:hAnsi="Century Gothic" w:cs="CaeciliaLTStd-Heavy"/>
          <w:color w:val="000000"/>
          <w:szCs w:val="13"/>
        </w:rPr>
        <w:t>.</w:t>
      </w:r>
    </w:p>
    <w:p w14:paraId="30610A45" w14:textId="407E15A8" w:rsidR="007C23B3" w:rsidRPr="00FC3A74" w:rsidRDefault="007C23B3" w:rsidP="007C23B3">
      <w:pPr>
        <w:widowControl w:val="0"/>
        <w:autoSpaceDE w:val="0"/>
        <w:autoSpaceDN w:val="0"/>
        <w:adjustRightInd w:val="0"/>
        <w:spacing w:after="0" w:line="360" w:lineRule="auto"/>
        <w:ind w:left="360"/>
        <w:rPr>
          <w:rFonts w:ascii="Century Gothic" w:hAnsi="Century Gothic" w:cs="CaeciliaLTStd-Heavy"/>
          <w:color w:val="000000"/>
          <w:szCs w:val="13"/>
        </w:rPr>
      </w:pPr>
      <w:r w:rsidRPr="00FC3A74">
        <w:rPr>
          <w:rFonts w:ascii="Century Gothic" w:hAnsi="Century Gothic" w:cs="CaeciliaLTStd-Heavy"/>
          <w:color w:val="000000"/>
          <w:szCs w:val="13"/>
          <w:bdr w:val="single" w:sz="4" w:space="0" w:color="auto"/>
          <w:shd w:val="clear" w:color="auto" w:fill="E7E6E6" w:themeFill="background2"/>
        </w:rPr>
        <w:t>L</w:t>
      </w:r>
      <w:r w:rsidR="00E571F8">
        <w:rPr>
          <w:rFonts w:ascii="Century Gothic" w:hAnsi="Century Gothic" w:cs="CaeciliaLTStd-Heavy"/>
          <w:color w:val="000000"/>
          <w:szCs w:val="13"/>
          <w:bdr w:val="single" w:sz="4" w:space="0" w:color="auto"/>
          <w:shd w:val="clear" w:color="auto" w:fill="E7E6E6" w:themeFill="background2"/>
        </w:rPr>
        <w:t xml:space="preserve">e soir </w:t>
      </w:r>
      <w:r w:rsidR="00E571F8">
        <w:rPr>
          <w:rFonts w:ascii="Century Gothic" w:hAnsi="Century Gothic" w:cs="CaeciliaLTStd-Heavy"/>
          <w:color w:val="000000"/>
          <w:szCs w:val="13"/>
        </w:rPr>
        <w:t>tombe et la cigale a faim</w:t>
      </w:r>
      <w:r w:rsidRPr="00FC3A74">
        <w:rPr>
          <w:rFonts w:ascii="Century Gothic" w:hAnsi="Century Gothic" w:cs="CaeciliaLTStd-Heavy"/>
          <w:color w:val="000000"/>
          <w:szCs w:val="13"/>
        </w:rPr>
        <w:t>.</w:t>
      </w:r>
    </w:p>
    <w:p w14:paraId="15D3D4C8" w14:textId="6BAD73A7" w:rsidR="007C23B3" w:rsidRPr="00FC3A74" w:rsidRDefault="007C23B3" w:rsidP="007C23B3">
      <w:pPr>
        <w:widowControl w:val="0"/>
        <w:autoSpaceDE w:val="0"/>
        <w:autoSpaceDN w:val="0"/>
        <w:adjustRightInd w:val="0"/>
        <w:spacing w:after="0" w:line="360" w:lineRule="auto"/>
        <w:ind w:left="360"/>
        <w:rPr>
          <w:rFonts w:ascii="Century Gothic" w:hAnsi="Century Gothic" w:cs="CaeciliaLTStd-Heavy"/>
          <w:color w:val="000000"/>
          <w:szCs w:val="13"/>
        </w:rPr>
      </w:pPr>
      <w:r w:rsidRPr="00FC3A74">
        <w:rPr>
          <w:rFonts w:ascii="Century Gothic" w:hAnsi="Century Gothic" w:cs="CaeciliaLTStd-Heavy"/>
          <w:color w:val="000000"/>
          <w:szCs w:val="13"/>
          <w:bdr w:val="single" w:sz="4" w:space="0" w:color="auto"/>
          <w:shd w:val="clear" w:color="auto" w:fill="E7E6E6" w:themeFill="background2"/>
        </w:rPr>
        <w:t xml:space="preserve">Les </w:t>
      </w:r>
      <w:r w:rsidR="00E571F8">
        <w:rPr>
          <w:rFonts w:ascii="Century Gothic" w:hAnsi="Century Gothic" w:cs="CaeciliaLTStd-Heavy"/>
          <w:color w:val="000000"/>
          <w:szCs w:val="13"/>
          <w:bdr w:val="single" w:sz="4" w:space="0" w:color="auto"/>
          <w:shd w:val="clear" w:color="auto" w:fill="E7E6E6" w:themeFill="background2"/>
        </w:rPr>
        <w:t>graines</w:t>
      </w:r>
      <w:r w:rsidRPr="00FC3A74">
        <w:rPr>
          <w:rFonts w:ascii="Century Gothic" w:hAnsi="Century Gothic" w:cs="CaeciliaLTStd-Heavy"/>
          <w:color w:val="000000"/>
          <w:szCs w:val="13"/>
        </w:rPr>
        <w:t xml:space="preserve"> </w:t>
      </w:r>
      <w:r w:rsidR="00E571F8">
        <w:rPr>
          <w:rFonts w:ascii="Century Gothic" w:hAnsi="Century Gothic" w:cs="CaeciliaLTStd-Heavy"/>
          <w:color w:val="000000"/>
          <w:szCs w:val="13"/>
        </w:rPr>
        <w:t>appartiennent à la fourmi</w:t>
      </w:r>
      <w:r w:rsidRPr="00FC3A74">
        <w:rPr>
          <w:rFonts w:ascii="Century Gothic" w:hAnsi="Century Gothic" w:cs="CaeciliaLTStd-Heavy"/>
          <w:color w:val="000000"/>
          <w:szCs w:val="13"/>
        </w:rPr>
        <w:t>.</w:t>
      </w:r>
    </w:p>
    <w:p w14:paraId="193AC269" w14:textId="674440FD" w:rsidR="007C23B3" w:rsidRPr="00FC3A74" w:rsidRDefault="007C23B3" w:rsidP="007C23B3">
      <w:pPr>
        <w:widowControl w:val="0"/>
        <w:autoSpaceDE w:val="0"/>
        <w:autoSpaceDN w:val="0"/>
        <w:adjustRightInd w:val="0"/>
        <w:spacing w:after="0" w:line="360" w:lineRule="auto"/>
        <w:ind w:left="360"/>
        <w:rPr>
          <w:rFonts w:ascii="Century Gothic" w:hAnsi="Century Gothic" w:cs="CaeciliaLTStd-Heavy"/>
          <w:color w:val="000000"/>
          <w:szCs w:val="13"/>
        </w:rPr>
      </w:pPr>
      <w:r w:rsidRPr="00FC3A74">
        <w:rPr>
          <w:rFonts w:ascii="Century Gothic" w:hAnsi="Century Gothic" w:cs="CaeciliaLTStd-Heavy"/>
          <w:color w:val="000000"/>
          <w:szCs w:val="13"/>
          <w:bdr w:val="single" w:sz="4" w:space="0" w:color="auto"/>
          <w:shd w:val="clear" w:color="auto" w:fill="E7E6E6" w:themeFill="background2"/>
        </w:rPr>
        <w:t>Le</w:t>
      </w:r>
      <w:r w:rsidR="00E571F8">
        <w:rPr>
          <w:rFonts w:ascii="Century Gothic" w:hAnsi="Century Gothic" w:cs="CaeciliaLTStd-Heavy"/>
          <w:color w:val="000000"/>
          <w:szCs w:val="13"/>
          <w:bdr w:val="single" w:sz="4" w:space="0" w:color="auto"/>
          <w:shd w:val="clear" w:color="auto" w:fill="E7E6E6" w:themeFill="background2"/>
        </w:rPr>
        <w:t>s chansons</w:t>
      </w:r>
      <w:r w:rsidRPr="00FC3A74">
        <w:rPr>
          <w:rFonts w:ascii="Century Gothic" w:hAnsi="Century Gothic" w:cs="CaeciliaLTStd-Heavy"/>
          <w:color w:val="000000"/>
          <w:szCs w:val="13"/>
        </w:rPr>
        <w:t xml:space="preserve"> </w:t>
      </w:r>
      <w:r w:rsidR="00E571F8">
        <w:rPr>
          <w:rFonts w:ascii="Century Gothic" w:hAnsi="Century Gothic" w:cs="CaeciliaLTStd-Heavy"/>
          <w:color w:val="000000"/>
          <w:szCs w:val="13"/>
        </w:rPr>
        <w:t>de la cigale sont pour les copines de la fourmi</w:t>
      </w:r>
      <w:r w:rsidRPr="00FC3A74">
        <w:rPr>
          <w:rFonts w:ascii="Century Gothic" w:hAnsi="Century Gothic" w:cs="CaeciliaLTStd-Heavy"/>
          <w:color w:val="000000"/>
          <w:szCs w:val="13"/>
        </w:rPr>
        <w:t>.</w:t>
      </w:r>
    </w:p>
    <w:tbl>
      <w:tblPr>
        <w:tblStyle w:val="Grilledutableau"/>
        <w:tblW w:w="7508" w:type="dxa"/>
        <w:tblLook w:val="00A0" w:firstRow="1" w:lastRow="0" w:firstColumn="1" w:lastColumn="0" w:noHBand="0" w:noVBand="0"/>
      </w:tblPr>
      <w:tblGrid>
        <w:gridCol w:w="1848"/>
        <w:gridCol w:w="1848"/>
        <w:gridCol w:w="1848"/>
        <w:gridCol w:w="1964"/>
      </w:tblGrid>
      <w:tr w:rsidR="007C23B3" w:rsidRPr="001E2334" w14:paraId="63D74D09" w14:textId="77777777" w:rsidTr="007C23B3">
        <w:trPr>
          <w:trHeight w:val="570"/>
        </w:trPr>
        <w:tc>
          <w:tcPr>
            <w:tcW w:w="1848" w:type="dxa"/>
            <w:shd w:val="clear" w:color="auto" w:fill="E7E6E6" w:themeFill="background2"/>
            <w:vAlign w:val="center"/>
          </w:tcPr>
          <w:p w14:paraId="3CB078DD" w14:textId="77777777" w:rsidR="007C23B3" w:rsidRPr="001E2334" w:rsidRDefault="007C23B3" w:rsidP="00A854FE">
            <w:pPr>
              <w:jc w:val="center"/>
              <w:rPr>
                <w:rFonts w:ascii="Century Gothic" w:hAnsi="Century Gothic"/>
                <w:b/>
                <w:sz w:val="26"/>
              </w:rPr>
            </w:pPr>
            <w:proofErr w:type="gramStart"/>
            <w:r w:rsidRPr="001E2334">
              <w:rPr>
                <w:rFonts w:ascii="Century Gothic" w:hAnsi="Century Gothic"/>
                <w:b/>
                <w:sz w:val="26"/>
              </w:rPr>
              <w:t>il</w:t>
            </w:r>
            <w:proofErr w:type="gramEnd"/>
          </w:p>
        </w:tc>
        <w:tc>
          <w:tcPr>
            <w:tcW w:w="1848" w:type="dxa"/>
            <w:shd w:val="clear" w:color="auto" w:fill="E7E6E6" w:themeFill="background2"/>
            <w:vAlign w:val="center"/>
          </w:tcPr>
          <w:p w14:paraId="5919906C" w14:textId="77777777" w:rsidR="007C23B3" w:rsidRPr="001E2334" w:rsidRDefault="007C23B3" w:rsidP="00A854FE">
            <w:pPr>
              <w:jc w:val="center"/>
              <w:rPr>
                <w:rFonts w:ascii="Century Gothic" w:hAnsi="Century Gothic"/>
                <w:b/>
                <w:sz w:val="26"/>
              </w:rPr>
            </w:pPr>
            <w:proofErr w:type="gramStart"/>
            <w:r w:rsidRPr="001E2334">
              <w:rPr>
                <w:rFonts w:ascii="Century Gothic" w:hAnsi="Century Gothic"/>
                <w:b/>
                <w:sz w:val="26"/>
              </w:rPr>
              <w:t>ils</w:t>
            </w:r>
            <w:proofErr w:type="gramEnd"/>
          </w:p>
        </w:tc>
        <w:tc>
          <w:tcPr>
            <w:tcW w:w="1848" w:type="dxa"/>
            <w:shd w:val="clear" w:color="auto" w:fill="E7E6E6" w:themeFill="background2"/>
            <w:vAlign w:val="center"/>
          </w:tcPr>
          <w:p w14:paraId="44C66CC8" w14:textId="77777777" w:rsidR="007C23B3" w:rsidRPr="001E2334" w:rsidRDefault="007C23B3" w:rsidP="00A854FE">
            <w:pPr>
              <w:jc w:val="center"/>
              <w:rPr>
                <w:rFonts w:ascii="Century Gothic" w:hAnsi="Century Gothic"/>
                <w:b/>
                <w:sz w:val="26"/>
              </w:rPr>
            </w:pPr>
            <w:proofErr w:type="gramStart"/>
            <w:r w:rsidRPr="001E2334">
              <w:rPr>
                <w:rFonts w:ascii="Century Gothic" w:hAnsi="Century Gothic"/>
                <w:b/>
                <w:sz w:val="26"/>
              </w:rPr>
              <w:t>elle</w:t>
            </w:r>
            <w:proofErr w:type="gramEnd"/>
          </w:p>
        </w:tc>
        <w:tc>
          <w:tcPr>
            <w:tcW w:w="1964" w:type="dxa"/>
            <w:shd w:val="clear" w:color="auto" w:fill="E7E6E6" w:themeFill="background2"/>
            <w:vAlign w:val="center"/>
          </w:tcPr>
          <w:p w14:paraId="0B47FD91" w14:textId="77777777" w:rsidR="007C23B3" w:rsidRPr="001E2334" w:rsidRDefault="007C23B3" w:rsidP="00A854FE">
            <w:pPr>
              <w:jc w:val="center"/>
              <w:rPr>
                <w:rFonts w:ascii="Century Gothic" w:hAnsi="Century Gothic"/>
                <w:b/>
                <w:sz w:val="26"/>
              </w:rPr>
            </w:pPr>
            <w:proofErr w:type="gramStart"/>
            <w:r w:rsidRPr="001E2334">
              <w:rPr>
                <w:rFonts w:ascii="Century Gothic" w:hAnsi="Century Gothic"/>
                <w:b/>
                <w:sz w:val="26"/>
              </w:rPr>
              <w:t>elles</w:t>
            </w:r>
            <w:proofErr w:type="gramEnd"/>
          </w:p>
        </w:tc>
      </w:tr>
      <w:tr w:rsidR="007C23B3" w14:paraId="6DC74A74" w14:textId="77777777" w:rsidTr="007C23B3">
        <w:trPr>
          <w:trHeight w:val="50"/>
        </w:trPr>
        <w:tc>
          <w:tcPr>
            <w:tcW w:w="1848" w:type="dxa"/>
          </w:tcPr>
          <w:p w14:paraId="55B3364C" w14:textId="77777777" w:rsidR="007C23B3" w:rsidRPr="00C70326" w:rsidRDefault="007C23B3" w:rsidP="00A854FE">
            <w:pPr>
              <w:spacing w:line="480" w:lineRule="auto"/>
              <w:rPr>
                <w:rFonts w:ascii="Century Gothic" w:hAnsi="Century Gothic"/>
                <w:sz w:val="16"/>
                <w:szCs w:val="12"/>
              </w:rPr>
            </w:pPr>
          </w:p>
          <w:p w14:paraId="4A417326" w14:textId="77777777" w:rsidR="007C23B3" w:rsidRDefault="007C23B3" w:rsidP="007C23B3">
            <w:pPr>
              <w:spacing w:line="480" w:lineRule="auto"/>
              <w:rPr>
                <w:rFonts w:ascii="Century Gothic" w:hAnsi="Century Gothic"/>
                <w:sz w:val="26"/>
              </w:rPr>
            </w:pPr>
            <w:r>
              <w:rPr>
                <w:rFonts w:ascii="Century Gothic" w:hAnsi="Century Gothic"/>
                <w:sz w:val="26"/>
              </w:rPr>
              <w:t>……………….</w:t>
            </w:r>
          </w:p>
          <w:p w14:paraId="3BBB2BFD" w14:textId="6424332B" w:rsidR="007C23B3" w:rsidRDefault="007C23B3" w:rsidP="007C23B3">
            <w:pPr>
              <w:spacing w:line="480" w:lineRule="auto"/>
              <w:rPr>
                <w:rFonts w:ascii="Century Gothic" w:hAnsi="Century Gothic"/>
                <w:sz w:val="26"/>
              </w:rPr>
            </w:pPr>
            <w:r>
              <w:rPr>
                <w:rFonts w:ascii="Century Gothic" w:hAnsi="Century Gothic"/>
                <w:sz w:val="26"/>
              </w:rPr>
              <w:t>………………</w:t>
            </w:r>
          </w:p>
        </w:tc>
        <w:tc>
          <w:tcPr>
            <w:tcW w:w="1848" w:type="dxa"/>
          </w:tcPr>
          <w:p w14:paraId="2FEA94E2" w14:textId="77777777" w:rsidR="007C23B3" w:rsidRPr="00C70326" w:rsidRDefault="007C23B3" w:rsidP="007C23B3">
            <w:pPr>
              <w:spacing w:line="480" w:lineRule="auto"/>
              <w:rPr>
                <w:rFonts w:ascii="Century Gothic" w:hAnsi="Century Gothic"/>
                <w:sz w:val="16"/>
                <w:szCs w:val="12"/>
              </w:rPr>
            </w:pPr>
          </w:p>
          <w:p w14:paraId="555E72A6" w14:textId="77777777" w:rsidR="007C23B3" w:rsidRDefault="007C23B3" w:rsidP="007C23B3">
            <w:pPr>
              <w:spacing w:line="480" w:lineRule="auto"/>
              <w:rPr>
                <w:rFonts w:ascii="Century Gothic" w:hAnsi="Century Gothic"/>
                <w:sz w:val="26"/>
              </w:rPr>
            </w:pPr>
            <w:r>
              <w:rPr>
                <w:rFonts w:ascii="Century Gothic" w:hAnsi="Century Gothic"/>
                <w:sz w:val="26"/>
              </w:rPr>
              <w:t>……………….</w:t>
            </w:r>
          </w:p>
          <w:p w14:paraId="2C07368A" w14:textId="23612E43" w:rsidR="007C23B3" w:rsidRDefault="007C23B3" w:rsidP="007C23B3">
            <w:pPr>
              <w:spacing w:line="480" w:lineRule="auto"/>
              <w:rPr>
                <w:rFonts w:ascii="Century Gothic" w:hAnsi="Century Gothic"/>
                <w:sz w:val="26"/>
              </w:rPr>
            </w:pPr>
            <w:r>
              <w:rPr>
                <w:rFonts w:ascii="Century Gothic" w:hAnsi="Century Gothic"/>
                <w:sz w:val="26"/>
              </w:rPr>
              <w:t>………………</w:t>
            </w:r>
          </w:p>
          <w:p w14:paraId="71F040AA" w14:textId="205400A6" w:rsidR="007C23B3" w:rsidRDefault="007C23B3" w:rsidP="00A854FE">
            <w:pPr>
              <w:spacing w:line="480" w:lineRule="auto"/>
              <w:rPr>
                <w:rFonts w:ascii="Century Gothic" w:hAnsi="Century Gothic"/>
                <w:sz w:val="26"/>
              </w:rPr>
            </w:pPr>
          </w:p>
        </w:tc>
        <w:tc>
          <w:tcPr>
            <w:tcW w:w="1848" w:type="dxa"/>
          </w:tcPr>
          <w:p w14:paraId="62387FA7" w14:textId="77777777" w:rsidR="007C23B3" w:rsidRPr="00C70326" w:rsidRDefault="007C23B3" w:rsidP="007C23B3">
            <w:pPr>
              <w:spacing w:line="480" w:lineRule="auto"/>
              <w:rPr>
                <w:rFonts w:ascii="Century Gothic" w:hAnsi="Century Gothic"/>
                <w:sz w:val="16"/>
                <w:szCs w:val="12"/>
              </w:rPr>
            </w:pPr>
          </w:p>
          <w:p w14:paraId="2C86162A" w14:textId="77777777" w:rsidR="007C23B3" w:rsidRDefault="007C23B3" w:rsidP="007C23B3">
            <w:pPr>
              <w:spacing w:line="480" w:lineRule="auto"/>
              <w:rPr>
                <w:rFonts w:ascii="Century Gothic" w:hAnsi="Century Gothic"/>
                <w:sz w:val="26"/>
              </w:rPr>
            </w:pPr>
            <w:r>
              <w:rPr>
                <w:rFonts w:ascii="Century Gothic" w:hAnsi="Century Gothic"/>
                <w:sz w:val="26"/>
              </w:rPr>
              <w:t>……………….</w:t>
            </w:r>
          </w:p>
          <w:p w14:paraId="4850B3BD" w14:textId="2F0D23B3" w:rsidR="007C23B3" w:rsidRDefault="007C23B3" w:rsidP="007C23B3">
            <w:pPr>
              <w:spacing w:line="480" w:lineRule="auto"/>
              <w:rPr>
                <w:rFonts w:ascii="Century Gothic" w:hAnsi="Century Gothic"/>
                <w:sz w:val="26"/>
              </w:rPr>
            </w:pPr>
            <w:r>
              <w:rPr>
                <w:rFonts w:ascii="Century Gothic" w:hAnsi="Century Gothic"/>
                <w:sz w:val="26"/>
              </w:rPr>
              <w:t>………………</w:t>
            </w:r>
          </w:p>
        </w:tc>
        <w:tc>
          <w:tcPr>
            <w:tcW w:w="1964" w:type="dxa"/>
          </w:tcPr>
          <w:p w14:paraId="2A5C1D31" w14:textId="77777777" w:rsidR="007C23B3" w:rsidRPr="00C70326" w:rsidRDefault="007C23B3" w:rsidP="007C23B3">
            <w:pPr>
              <w:spacing w:line="480" w:lineRule="auto"/>
              <w:rPr>
                <w:rFonts w:ascii="Century Gothic" w:hAnsi="Century Gothic"/>
                <w:sz w:val="16"/>
                <w:szCs w:val="12"/>
              </w:rPr>
            </w:pPr>
          </w:p>
          <w:p w14:paraId="2AD8B552" w14:textId="77777777" w:rsidR="007C23B3" w:rsidRDefault="007C23B3" w:rsidP="007C23B3">
            <w:pPr>
              <w:spacing w:line="480" w:lineRule="auto"/>
              <w:rPr>
                <w:rFonts w:ascii="Century Gothic" w:hAnsi="Century Gothic"/>
                <w:sz w:val="26"/>
              </w:rPr>
            </w:pPr>
            <w:r>
              <w:rPr>
                <w:rFonts w:ascii="Century Gothic" w:hAnsi="Century Gothic"/>
                <w:sz w:val="26"/>
              </w:rPr>
              <w:t>……………….</w:t>
            </w:r>
          </w:p>
          <w:p w14:paraId="758D6F3C" w14:textId="56B0E06E" w:rsidR="007C23B3" w:rsidRDefault="007C23B3" w:rsidP="007C23B3">
            <w:pPr>
              <w:spacing w:line="480" w:lineRule="auto"/>
              <w:rPr>
                <w:rFonts w:ascii="Century Gothic" w:hAnsi="Century Gothic"/>
                <w:sz w:val="26"/>
              </w:rPr>
            </w:pPr>
            <w:r>
              <w:rPr>
                <w:rFonts w:ascii="Century Gothic" w:hAnsi="Century Gothic"/>
                <w:sz w:val="26"/>
              </w:rPr>
              <w:t>………………</w:t>
            </w:r>
          </w:p>
          <w:p w14:paraId="52FA7780" w14:textId="73A755A4" w:rsidR="007C23B3" w:rsidRDefault="007C23B3" w:rsidP="007C23B3">
            <w:pPr>
              <w:spacing w:line="480" w:lineRule="auto"/>
              <w:rPr>
                <w:rFonts w:ascii="Century Gothic" w:hAnsi="Century Gothic"/>
                <w:sz w:val="26"/>
              </w:rPr>
            </w:pPr>
          </w:p>
        </w:tc>
      </w:tr>
    </w:tbl>
    <w:p w14:paraId="0AFE72CE" w14:textId="7715375E" w:rsidR="00EB11F7" w:rsidRPr="00FC3A74" w:rsidRDefault="00EB11F7">
      <w:pPr>
        <w:rPr>
          <w:sz w:val="2"/>
          <w:szCs w:val="2"/>
        </w:rPr>
      </w:pPr>
    </w:p>
    <w:p w14:paraId="42E52D65" w14:textId="77777777" w:rsidR="00E571F8" w:rsidRDefault="00FC3A74" w:rsidP="00E571F8">
      <w:pPr>
        <w:pStyle w:val="Paragraphedeliste"/>
        <w:numPr>
          <w:ilvl w:val="0"/>
          <w:numId w:val="1"/>
        </w:numPr>
        <w:rPr>
          <w:b/>
          <w:bCs/>
          <w:u w:val="single"/>
        </w:rPr>
      </w:pPr>
      <w:r w:rsidRPr="006953FB">
        <w:rPr>
          <w:b/>
          <w:bCs/>
          <w:u w:val="single"/>
        </w:rPr>
        <w:t>Remets la phrase dans l’ordre :</w:t>
      </w:r>
    </w:p>
    <w:p w14:paraId="3DE5EA00" w14:textId="601E4108" w:rsidR="00FC3A74" w:rsidRPr="00E571F8" w:rsidRDefault="00E571F8" w:rsidP="00E571F8">
      <w:pPr>
        <w:pStyle w:val="Paragraphedeliste"/>
        <w:ind w:left="1353"/>
        <w:rPr>
          <w:b/>
          <w:bCs/>
          <w:u w:val="single"/>
        </w:rPr>
      </w:pPr>
      <w:proofErr w:type="gramStart"/>
      <w:r>
        <w:rPr>
          <w:sz w:val="28"/>
          <w:szCs w:val="28"/>
        </w:rPr>
        <w:t>joue</w:t>
      </w:r>
      <w:proofErr w:type="gramEnd"/>
      <w:r w:rsidRPr="00E571F8">
        <w:rPr>
          <w:sz w:val="28"/>
          <w:szCs w:val="28"/>
        </w:rPr>
        <w:t xml:space="preserve"> – de la guitare – pendant la canicule -</w:t>
      </w:r>
      <w:r>
        <w:rPr>
          <w:sz w:val="28"/>
          <w:szCs w:val="28"/>
        </w:rPr>
        <w:t>l</w:t>
      </w:r>
      <w:r w:rsidRPr="00E571F8">
        <w:rPr>
          <w:sz w:val="28"/>
          <w:szCs w:val="28"/>
        </w:rPr>
        <w:t xml:space="preserve">a cigale </w:t>
      </w:r>
    </w:p>
    <w:p w14:paraId="45F56606" w14:textId="5E3DD390" w:rsidR="00FC3A74" w:rsidRDefault="00FC3A74" w:rsidP="00FC3A74">
      <w:pPr>
        <w:pStyle w:val="Paragraphedeliste"/>
        <w:ind w:left="1353"/>
      </w:pPr>
      <w:r>
        <w:rPr>
          <w:noProof/>
        </w:rPr>
        <w:drawing>
          <wp:anchor distT="0" distB="0" distL="114300" distR="114300" simplePos="0" relativeHeight="251661312" behindDoc="0" locked="0" layoutInCell="1" allowOverlap="1" wp14:anchorId="37E3E642" wp14:editId="11121FBE">
            <wp:simplePos x="0" y="0"/>
            <wp:positionH relativeFrom="column">
              <wp:posOffset>-31750</wp:posOffset>
            </wp:positionH>
            <wp:positionV relativeFrom="paragraph">
              <wp:posOffset>69215</wp:posOffset>
            </wp:positionV>
            <wp:extent cx="4695825" cy="838200"/>
            <wp:effectExtent l="0" t="0" r="9525"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4695825" cy="838200"/>
                    </a:xfrm>
                    <a:prstGeom prst="rect">
                      <a:avLst/>
                    </a:prstGeom>
                  </pic:spPr>
                </pic:pic>
              </a:graphicData>
            </a:graphic>
            <wp14:sizeRelH relativeFrom="margin">
              <wp14:pctWidth>0</wp14:pctWidth>
            </wp14:sizeRelH>
          </wp:anchor>
        </w:drawing>
      </w:r>
    </w:p>
    <w:p w14:paraId="5AA0F74D" w14:textId="4D992D62" w:rsidR="00FC3A74" w:rsidRDefault="00FC3A74"/>
    <w:p w14:paraId="5ABBB49F" w14:textId="6E0D0BE7" w:rsidR="00FC3A74" w:rsidRDefault="00FC3A74"/>
    <w:p w14:paraId="2B9482A8" w14:textId="7F5D4D8A" w:rsidR="007C23B3" w:rsidRDefault="006953FB">
      <w:r>
        <w:rPr>
          <w:noProof/>
        </w:rPr>
        <mc:AlternateContent>
          <mc:Choice Requires="wps">
            <w:drawing>
              <wp:anchor distT="0" distB="0" distL="114300" distR="114300" simplePos="0" relativeHeight="251663360" behindDoc="0" locked="0" layoutInCell="1" allowOverlap="1" wp14:anchorId="3974920E" wp14:editId="6D4CDD73">
                <wp:simplePos x="0" y="0"/>
                <wp:positionH relativeFrom="column">
                  <wp:posOffset>3173095</wp:posOffset>
                </wp:positionH>
                <wp:positionV relativeFrom="paragraph">
                  <wp:posOffset>-352425</wp:posOffset>
                </wp:positionV>
                <wp:extent cx="781050" cy="733425"/>
                <wp:effectExtent l="0" t="0" r="19050" b="28575"/>
                <wp:wrapNone/>
                <wp:docPr id="5" name="Ellipse 5"/>
                <wp:cNvGraphicFramePr/>
                <a:graphic xmlns:a="http://schemas.openxmlformats.org/drawingml/2006/main">
                  <a:graphicData uri="http://schemas.microsoft.com/office/word/2010/wordprocessingShape">
                    <wps:wsp>
                      <wps:cNvSpPr/>
                      <wps:spPr>
                        <a:xfrm>
                          <a:off x="0" y="0"/>
                          <a:ext cx="781050" cy="733425"/>
                        </a:xfrm>
                        <a:prstGeom prst="ellipse">
                          <a:avLst/>
                        </a:prstGeom>
                      </wps:spPr>
                      <wps:style>
                        <a:lnRef idx="2">
                          <a:schemeClr val="dk1"/>
                        </a:lnRef>
                        <a:fillRef idx="1">
                          <a:schemeClr val="lt1"/>
                        </a:fillRef>
                        <a:effectRef idx="0">
                          <a:schemeClr val="dk1"/>
                        </a:effectRef>
                        <a:fontRef idx="minor">
                          <a:schemeClr val="dk1"/>
                        </a:fontRef>
                      </wps:style>
                      <wps:txbx>
                        <w:txbxContent>
                          <w:p w14:paraId="00184AD8" w14:textId="56923D27" w:rsidR="006953FB" w:rsidRPr="006953FB" w:rsidRDefault="006953FB" w:rsidP="006953FB">
                            <w:pPr>
                              <w:jc w:val="center"/>
                              <w:rPr>
                                <w:b/>
                                <w:bCs/>
                                <w:sz w:val="36"/>
                                <w:szCs w:val="36"/>
                              </w:rPr>
                            </w:pPr>
                            <w:r w:rsidRPr="006953FB">
                              <w:rPr>
                                <w:b/>
                                <w:bCs/>
                                <w:sz w:val="36"/>
                                <w:szCs w:val="36"/>
                              </w:rPr>
                              <w:t>N°</w:t>
                            </w:r>
                            <w:r w:rsidR="00E571F8">
                              <w:rPr>
                                <w:b/>
                                <w:bCs/>
                                <w:sz w:val="36"/>
                                <w:szCs w:val="36"/>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74920E" id="Ellipse 5" o:spid="_x0000_s1027" style="position:absolute;margin-left:249.85pt;margin-top:-27.75pt;width:61.5pt;height:5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" fillcolor="white [3201]" strokecolor="black [3200]" strokeweight="1pt">
                <v:stroke joinstyle="miter"/>
                <v:textbox>
                  <w:txbxContent>
                    <w:p w14:paraId="00184AD8" w14:textId="56923D27" w:rsidR="006953FB" w:rsidRPr="006953FB" w:rsidRDefault="006953FB" w:rsidP="006953FB">
                      <w:pPr>
                        <w:jc w:val="center"/>
                        <w:rPr>
                          <w:b/>
                          <w:bCs/>
                          <w:sz w:val="36"/>
                          <w:szCs w:val="36"/>
                        </w:rPr>
                      </w:pPr>
                      <w:r w:rsidRPr="006953FB">
                        <w:rPr>
                          <w:b/>
                          <w:bCs/>
                          <w:sz w:val="36"/>
                          <w:szCs w:val="36"/>
                        </w:rPr>
                        <w:t>N°</w:t>
                      </w:r>
                      <w:r w:rsidR="00E571F8">
                        <w:rPr>
                          <w:b/>
                          <w:bCs/>
                          <w:sz w:val="36"/>
                          <w:szCs w:val="36"/>
                        </w:rPr>
                        <w:t>2</w:t>
                      </w:r>
                    </w:p>
                  </w:txbxContent>
                </v:textbox>
              </v:oval>
            </w:pict>
          </mc:Fallback>
        </mc:AlternateContent>
      </w:r>
    </w:p>
    <w:p w14:paraId="6DDF7087" w14:textId="77777777" w:rsidR="00FC3A74" w:rsidRDefault="00FC3A74"/>
    <w:p w14:paraId="74CD0FD2" w14:textId="1EDC6C4B" w:rsidR="007C23B3" w:rsidRPr="00FC3A74" w:rsidRDefault="00FC3A74" w:rsidP="00FC3A74">
      <w:pPr>
        <w:pStyle w:val="Paragraphedeliste"/>
        <w:numPr>
          <w:ilvl w:val="0"/>
          <w:numId w:val="1"/>
        </w:numPr>
        <w:rPr>
          <w:b/>
          <w:bCs/>
          <w:u w:val="single"/>
        </w:rPr>
      </w:pPr>
      <w:r w:rsidRPr="00FC3A74">
        <w:rPr>
          <w:b/>
          <w:bCs/>
          <w:sz w:val="24"/>
          <w:szCs w:val="24"/>
          <w:u w:val="single"/>
        </w:rPr>
        <w:t>Lis le texte suivant et réponds aux questions ci-dessous :</w:t>
      </w:r>
    </w:p>
    <w:p w14:paraId="731F34CA" w14:textId="0F392DEF" w:rsidR="00E571F8" w:rsidRPr="00E571F8" w:rsidRDefault="00E571F8" w:rsidP="00E571F8">
      <w:pPr>
        <w:pBdr>
          <w:top w:val="single" w:sz="4" w:space="1" w:color="auto"/>
          <w:left w:val="single" w:sz="4" w:space="4" w:color="auto"/>
          <w:bottom w:val="single" w:sz="4" w:space="1" w:color="auto"/>
          <w:right w:val="single" w:sz="4" w:space="4" w:color="auto"/>
        </w:pBdr>
        <w:spacing w:line="480" w:lineRule="auto"/>
        <w:rPr>
          <w:rFonts w:ascii="Verdana" w:hAnsi="Verdana"/>
          <w:sz w:val="24"/>
          <w:szCs w:val="24"/>
        </w:rPr>
      </w:pPr>
      <w:r w:rsidRPr="00E571F8">
        <w:rPr>
          <w:rFonts w:ascii="Verdana" w:eastAsia="NSimSun" w:hAnsi="Verdana" w:cs="Mangal"/>
          <w:sz w:val="24"/>
          <w:szCs w:val="24"/>
        </w:rPr>
        <w:t xml:space="preserve">Quand arrive le froid glacial de l'hiver, la fourmi peut se reposer et profiter de ses réserves. Ses vacances sont bien méritées. La cigale, elle, se déclare fatiguée. Elle grelotte et elle a faim. Pour tenter d'avoir quelque chose à manger, elle enfile sa cagoule et part à la rencontre de la fourmi. </w:t>
      </w:r>
    </w:p>
    <w:p w14:paraId="2FE5EC34" w14:textId="77777777" w:rsidR="00FC3A74" w:rsidRPr="00FC3A74" w:rsidRDefault="00FC3A74" w:rsidP="00FC3A74">
      <w:pPr>
        <w:pStyle w:val="Paragraphedeliste"/>
        <w:widowControl w:val="0"/>
        <w:autoSpaceDE w:val="0"/>
        <w:autoSpaceDN w:val="0"/>
        <w:adjustRightInd w:val="0"/>
        <w:spacing w:after="0" w:line="480" w:lineRule="auto"/>
        <w:rPr>
          <w:rFonts w:ascii="Century Gothic" w:hAnsi="Century Gothic" w:cs="CaeciliaLTStd-Heavy"/>
          <w:color w:val="000000"/>
          <w:sz w:val="12"/>
          <w:szCs w:val="8"/>
          <w:u w:val="single"/>
        </w:rPr>
      </w:pPr>
    </w:p>
    <w:p w14:paraId="62721C79" w14:textId="30D77364" w:rsidR="00FC3A74" w:rsidRPr="00CE0FAD" w:rsidRDefault="00FC3A74" w:rsidP="00FC3A74">
      <w:pPr>
        <w:pStyle w:val="Paragraphedeliste"/>
        <w:widowControl w:val="0"/>
        <w:autoSpaceDE w:val="0"/>
        <w:autoSpaceDN w:val="0"/>
        <w:adjustRightInd w:val="0"/>
        <w:spacing w:after="0" w:line="480" w:lineRule="auto"/>
        <w:rPr>
          <w:rFonts w:ascii="Century Gothic" w:hAnsi="Century Gothic" w:cs="CaeciliaLTStd-Heavy"/>
          <w:color w:val="000000"/>
          <w:sz w:val="26"/>
          <w:szCs w:val="17"/>
          <w:u w:val="single"/>
        </w:rPr>
      </w:pPr>
      <w:r>
        <w:rPr>
          <w:noProof/>
        </w:rPr>
        <w:drawing>
          <wp:anchor distT="0" distB="0" distL="114300" distR="114300" simplePos="0" relativeHeight="251658240" behindDoc="0" locked="0" layoutInCell="1" allowOverlap="1" wp14:anchorId="0F941E39" wp14:editId="070C528B">
            <wp:simplePos x="0" y="0"/>
            <wp:positionH relativeFrom="column">
              <wp:align>left</wp:align>
            </wp:positionH>
            <wp:positionV relativeFrom="paragraph">
              <wp:posOffset>276860</wp:posOffset>
            </wp:positionV>
            <wp:extent cx="4695825" cy="838200"/>
            <wp:effectExtent l="0" t="0" r="9525"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4695825" cy="838200"/>
                    </a:xfrm>
                    <a:prstGeom prst="rect">
                      <a:avLst/>
                    </a:prstGeom>
                  </pic:spPr>
                </pic:pic>
              </a:graphicData>
            </a:graphic>
            <wp14:sizeRelH relativeFrom="margin">
              <wp14:pctWidth>0</wp14:pctWidth>
            </wp14:sizeRelH>
          </wp:anchor>
        </w:drawing>
      </w:r>
      <w:r w:rsidRPr="00CE0FAD">
        <w:rPr>
          <w:rFonts w:ascii="Century Gothic" w:hAnsi="Century Gothic" w:cs="CaeciliaLTStd-Heavy"/>
          <w:color w:val="000000"/>
          <w:sz w:val="26"/>
          <w:szCs w:val="17"/>
          <w:u w:val="single"/>
        </w:rPr>
        <w:t>a. Combien y a-t-il de phrases dans le texte ?</w:t>
      </w:r>
    </w:p>
    <w:p w14:paraId="0BB62193" w14:textId="406897FE" w:rsidR="00FC3A74" w:rsidRDefault="00FC3A74" w:rsidP="00FC3A74">
      <w:pPr>
        <w:pStyle w:val="Paragraphedeliste"/>
        <w:widowControl w:val="0"/>
        <w:autoSpaceDE w:val="0"/>
        <w:autoSpaceDN w:val="0"/>
        <w:adjustRightInd w:val="0"/>
        <w:spacing w:after="0" w:line="480" w:lineRule="auto"/>
        <w:rPr>
          <w:rFonts w:ascii="Century Gothic" w:hAnsi="Century Gothic" w:cs="CaeciliaLTStd-Heavy"/>
          <w:color w:val="000000"/>
          <w:sz w:val="26"/>
          <w:szCs w:val="17"/>
          <w:u w:val="single"/>
        </w:rPr>
      </w:pPr>
    </w:p>
    <w:p w14:paraId="134F3E7A" w14:textId="2F676DDE" w:rsidR="00FC3A74" w:rsidRDefault="00FC3A74" w:rsidP="00FC3A74">
      <w:pPr>
        <w:pStyle w:val="Paragraphedeliste"/>
        <w:widowControl w:val="0"/>
        <w:autoSpaceDE w:val="0"/>
        <w:autoSpaceDN w:val="0"/>
        <w:adjustRightInd w:val="0"/>
        <w:spacing w:after="0" w:line="480" w:lineRule="auto"/>
        <w:rPr>
          <w:rFonts w:ascii="Century Gothic" w:hAnsi="Century Gothic" w:cs="CaeciliaLTStd-Heavy"/>
          <w:color w:val="000000"/>
          <w:sz w:val="26"/>
          <w:szCs w:val="17"/>
          <w:u w:val="single"/>
        </w:rPr>
      </w:pPr>
    </w:p>
    <w:p w14:paraId="7D9E79B8" w14:textId="77777777" w:rsidR="006953FB" w:rsidRPr="006953FB" w:rsidRDefault="006953FB" w:rsidP="00FC3A74">
      <w:pPr>
        <w:pStyle w:val="Paragraphedeliste"/>
        <w:widowControl w:val="0"/>
        <w:autoSpaceDE w:val="0"/>
        <w:autoSpaceDN w:val="0"/>
        <w:adjustRightInd w:val="0"/>
        <w:spacing w:after="0" w:line="480" w:lineRule="auto"/>
        <w:rPr>
          <w:rFonts w:ascii="Century Gothic" w:hAnsi="Century Gothic" w:cs="CaeciliaLTStd-Heavy"/>
          <w:color w:val="000000"/>
          <w:sz w:val="16"/>
          <w:szCs w:val="8"/>
          <w:u w:val="single"/>
        </w:rPr>
      </w:pPr>
    </w:p>
    <w:p w14:paraId="010E9F74" w14:textId="7B98361A" w:rsidR="00FC3A74" w:rsidRDefault="00FC3A74" w:rsidP="00FC3A74">
      <w:pPr>
        <w:pStyle w:val="Paragraphedeliste"/>
        <w:widowControl w:val="0"/>
        <w:autoSpaceDE w:val="0"/>
        <w:autoSpaceDN w:val="0"/>
        <w:adjustRightInd w:val="0"/>
        <w:spacing w:after="0" w:line="480" w:lineRule="auto"/>
        <w:rPr>
          <w:rFonts w:ascii="Century Gothic" w:hAnsi="Century Gothic" w:cs="CaeciliaLTStd-Heavy"/>
          <w:color w:val="000000"/>
          <w:sz w:val="26"/>
          <w:szCs w:val="17"/>
          <w:u w:val="single"/>
        </w:rPr>
      </w:pPr>
      <w:r>
        <w:rPr>
          <w:noProof/>
        </w:rPr>
        <w:drawing>
          <wp:anchor distT="0" distB="0" distL="114300" distR="114300" simplePos="0" relativeHeight="251659264" behindDoc="0" locked="0" layoutInCell="1" allowOverlap="1" wp14:anchorId="548A1C56" wp14:editId="647D20FD">
            <wp:simplePos x="0" y="0"/>
            <wp:positionH relativeFrom="margin">
              <wp:posOffset>5167630</wp:posOffset>
            </wp:positionH>
            <wp:positionV relativeFrom="paragraph">
              <wp:posOffset>348615</wp:posOffset>
            </wp:positionV>
            <wp:extent cx="4648200" cy="1638300"/>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4648200" cy="1638300"/>
                    </a:xfrm>
                    <a:prstGeom prst="rect">
                      <a:avLst/>
                    </a:prstGeom>
                  </pic:spPr>
                </pic:pic>
              </a:graphicData>
            </a:graphic>
            <wp14:sizeRelH relativeFrom="margin">
              <wp14:pctWidth>0</wp14:pctWidth>
            </wp14:sizeRelH>
          </wp:anchor>
        </w:drawing>
      </w:r>
      <w:r w:rsidRPr="00CE0FAD">
        <w:rPr>
          <w:rFonts w:ascii="Century Gothic" w:hAnsi="Century Gothic" w:cs="CaeciliaLTStd-Heavy"/>
          <w:color w:val="000000"/>
          <w:sz w:val="26"/>
          <w:szCs w:val="17"/>
          <w:u w:val="single"/>
        </w:rPr>
        <w:t xml:space="preserve">b. Recopie la </w:t>
      </w:r>
      <w:r w:rsidR="00E571F8">
        <w:rPr>
          <w:rFonts w:ascii="Century Gothic" w:hAnsi="Century Gothic" w:cs="CaeciliaLTStd-Heavy"/>
          <w:color w:val="000000"/>
          <w:sz w:val="26"/>
          <w:szCs w:val="17"/>
          <w:u w:val="single"/>
        </w:rPr>
        <w:t>troisième</w:t>
      </w:r>
      <w:r w:rsidRPr="00CE0FAD">
        <w:rPr>
          <w:rFonts w:ascii="Century Gothic" w:hAnsi="Century Gothic" w:cs="CaeciliaLTStd-Heavy"/>
          <w:color w:val="000000"/>
          <w:sz w:val="26"/>
          <w:szCs w:val="17"/>
          <w:u w:val="single"/>
        </w:rPr>
        <w:t xml:space="preserve"> phrase</w:t>
      </w:r>
      <w:r>
        <w:rPr>
          <w:rFonts w:ascii="Century Gothic" w:hAnsi="Century Gothic" w:cs="CaeciliaLTStd-Heavy"/>
          <w:color w:val="000000"/>
          <w:sz w:val="26"/>
          <w:szCs w:val="17"/>
          <w:u w:val="single"/>
        </w:rPr>
        <w:t xml:space="preserve"> du texte :</w:t>
      </w:r>
    </w:p>
    <w:p w14:paraId="38AF668D" w14:textId="3BFE016B" w:rsidR="00FC3A74" w:rsidRDefault="00FC3A74" w:rsidP="00FC3A74">
      <w:pPr>
        <w:pStyle w:val="Paragraphedeliste"/>
        <w:widowControl w:val="0"/>
        <w:autoSpaceDE w:val="0"/>
        <w:autoSpaceDN w:val="0"/>
        <w:adjustRightInd w:val="0"/>
        <w:spacing w:after="0" w:line="480" w:lineRule="auto"/>
        <w:rPr>
          <w:rFonts w:ascii="Century Gothic" w:hAnsi="Century Gothic" w:cs="CaeciliaLTStd-Heavy"/>
          <w:color w:val="000000"/>
          <w:sz w:val="26"/>
          <w:szCs w:val="17"/>
          <w:u w:val="single"/>
        </w:rPr>
      </w:pPr>
    </w:p>
    <w:p w14:paraId="1A8949AE" w14:textId="1FDC4997" w:rsidR="00FC3A74" w:rsidRDefault="00FC3A74" w:rsidP="00FC3A74">
      <w:pPr>
        <w:pStyle w:val="Paragraphedeliste"/>
        <w:widowControl w:val="0"/>
        <w:autoSpaceDE w:val="0"/>
        <w:autoSpaceDN w:val="0"/>
        <w:adjustRightInd w:val="0"/>
        <w:spacing w:after="0" w:line="480" w:lineRule="auto"/>
        <w:rPr>
          <w:rFonts w:ascii="Century Gothic" w:hAnsi="Century Gothic" w:cs="CaeciliaLTStd-Heavy"/>
          <w:color w:val="000000"/>
          <w:sz w:val="26"/>
          <w:szCs w:val="17"/>
          <w:u w:val="single"/>
        </w:rPr>
      </w:pPr>
    </w:p>
    <w:p w14:paraId="60FFF43B" w14:textId="5649551F" w:rsidR="00FC3A74" w:rsidRDefault="00FC3A74" w:rsidP="00FC3A74">
      <w:pPr>
        <w:pStyle w:val="Paragraphedeliste"/>
        <w:widowControl w:val="0"/>
        <w:autoSpaceDE w:val="0"/>
        <w:autoSpaceDN w:val="0"/>
        <w:adjustRightInd w:val="0"/>
        <w:spacing w:after="0" w:line="480" w:lineRule="auto"/>
        <w:rPr>
          <w:rFonts w:ascii="Century Gothic" w:hAnsi="Century Gothic" w:cs="CaeciliaLTStd-Heavy"/>
          <w:color w:val="000000"/>
          <w:sz w:val="26"/>
          <w:szCs w:val="17"/>
          <w:u w:val="single"/>
        </w:rPr>
      </w:pPr>
    </w:p>
    <w:p w14:paraId="5DFED0F2" w14:textId="21B12A33" w:rsidR="00FC3A74" w:rsidRPr="007C23B3" w:rsidRDefault="00FC3A74" w:rsidP="00FC3A74">
      <w:pPr>
        <w:spacing w:after="0"/>
        <w:jc w:val="both"/>
        <w:rPr>
          <w:sz w:val="14"/>
          <w:szCs w:val="14"/>
        </w:rPr>
      </w:pPr>
    </w:p>
    <w:sectPr w:rsidR="00FC3A74" w:rsidRPr="007C23B3" w:rsidSect="007C23B3">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Bradley Hand ITC">
    <w:panose1 w:val="03070402050302030203"/>
    <w:charset w:val="00"/>
    <w:family w:val="script"/>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eciliaLTStd-Heavy">
    <w:altName w:val="Cambria"/>
    <w:panose1 w:val="00000000000000000000"/>
    <w:charset w:val="4D"/>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NSimSun">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C7D1272"/>
    <w:multiLevelType w:val="hybridMultilevel"/>
    <w:tmpl w:val="158C1150"/>
    <w:lvl w:ilvl="0" w:tplc="A9549AC8">
      <w:start w:val="1"/>
      <w:numFmt w:val="decimal"/>
      <w:lvlText w:val="%1)"/>
      <w:lvlJc w:val="left"/>
      <w:pPr>
        <w:ind w:left="1353" w:hanging="360"/>
      </w:pPr>
      <w:rPr>
        <w:rFonts w:hint="default"/>
        <w:b/>
        <w:bCs/>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3B3"/>
    <w:rsid w:val="0024553A"/>
    <w:rsid w:val="006953FB"/>
    <w:rsid w:val="007C23B3"/>
    <w:rsid w:val="00E571F8"/>
    <w:rsid w:val="00EB11F7"/>
    <w:rsid w:val="00FC3A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16A40"/>
  <w15:chartTrackingRefBased/>
  <w15:docId w15:val="{7DD7C91A-31BA-42A7-9C69-DCA58B45B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3B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C23B3"/>
    <w:pPr>
      <w:ind w:left="720"/>
      <w:contextualSpacing/>
    </w:pPr>
  </w:style>
  <w:style w:type="table" w:styleId="Grilledutableau">
    <w:name w:val="Table Grid"/>
    <w:basedOn w:val="TableauNormal"/>
    <w:rsid w:val="007C23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honmuet">
    <w:name w:val="phon_muet"/>
    <w:basedOn w:val="Policepardfaut"/>
    <w:qFormat/>
    <w:rsid w:val="007C23B3"/>
    <w:rPr>
      <w:outline w:val="0"/>
      <w:shadow w:val="0"/>
      <w:emboss w:val="0"/>
      <w:imprint w:val="0"/>
      <w:color w:val="A2A2A2"/>
    </w:rPr>
  </w:style>
  <w:style w:type="character" w:customStyle="1" w:styleId="conjug3p">
    <w:name w:val="conjug_3p"/>
    <w:basedOn w:val="Policepardfaut"/>
    <w:qFormat/>
    <w:rsid w:val="007C23B3"/>
    <w:rPr>
      <w:color w:val="A2A2A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7578154">
      <w:bodyDiv w:val="1"/>
      <w:marLeft w:val="0"/>
      <w:marRight w:val="0"/>
      <w:marTop w:val="0"/>
      <w:marBottom w:val="0"/>
      <w:divBdr>
        <w:top w:val="none" w:sz="0" w:space="0" w:color="auto"/>
        <w:left w:val="none" w:sz="0" w:space="0" w:color="auto"/>
        <w:bottom w:val="none" w:sz="0" w:space="0" w:color="auto"/>
        <w:right w:val="none" w:sz="0" w:space="0" w:color="auto"/>
      </w:divBdr>
    </w:div>
    <w:div w:id="1048606011">
      <w:bodyDiv w:val="1"/>
      <w:marLeft w:val="0"/>
      <w:marRight w:val="0"/>
      <w:marTop w:val="0"/>
      <w:marBottom w:val="0"/>
      <w:divBdr>
        <w:top w:val="none" w:sz="0" w:space="0" w:color="auto"/>
        <w:left w:val="none" w:sz="0" w:space="0" w:color="auto"/>
        <w:bottom w:val="none" w:sz="0" w:space="0" w:color="auto"/>
        <w:right w:val="none" w:sz="0" w:space="0" w:color="auto"/>
      </w:divBdr>
    </w:div>
    <w:div w:id="2095470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154</Words>
  <Characters>850</Characters>
  <Application>Microsoft Office Word</Application>
  <DocSecurity>0</DocSecurity>
  <Lines>7</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Solène Ezingeard</dc:creator>
  <cp:keywords/>
  <dc:description/>
  <cp:lastModifiedBy>Solène Ezingeard</cp:lastModifiedBy>
  <cp:revision>2</cp:revision>
  <dcterms:created xsi:type="dcterms:W3CDTF">2020-12-04T16:54:00Z</dcterms:created>
  <dcterms:modified xsi:type="dcterms:W3CDTF">2020-12-04T16:54:00Z</dcterms:modified>
</cp:coreProperties>
</file>