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4827B" w14:textId="67F004D8" w:rsidR="008828ED" w:rsidRPr="001F5BFE" w:rsidRDefault="00EC2053" w:rsidP="001F5BFE">
      <w:pPr>
        <w:jc w:val="center"/>
        <w:rPr>
          <w:b/>
          <w:bCs/>
        </w:rPr>
      </w:pPr>
      <w:r w:rsidRPr="001F5BFE">
        <w:rPr>
          <w:b/>
          <w:bCs/>
        </w:rPr>
        <w:t>Programmation des leçons</w:t>
      </w:r>
    </w:p>
    <w:p w14:paraId="1B3122AD" w14:textId="0728FFC9" w:rsidR="001F5BFE" w:rsidRDefault="001F5BFE">
      <w:r>
        <w:rPr>
          <w:noProof/>
        </w:rPr>
        <w:drawing>
          <wp:anchor distT="0" distB="0" distL="114300" distR="114300" simplePos="0" relativeHeight="251658240" behindDoc="0" locked="0" layoutInCell="1" allowOverlap="1" wp14:anchorId="7AA5061A" wp14:editId="21CE1C85">
            <wp:simplePos x="0" y="0"/>
            <wp:positionH relativeFrom="margin">
              <wp:align>center</wp:align>
            </wp:positionH>
            <wp:positionV relativeFrom="paragraph">
              <wp:posOffset>4445</wp:posOffset>
            </wp:positionV>
            <wp:extent cx="5760720" cy="1877695"/>
            <wp:effectExtent l="0" t="0" r="0" b="825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77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03578B" w14:textId="43424763" w:rsidR="001F5BFE" w:rsidRDefault="001F5BFE"/>
    <w:p w14:paraId="60B97D46" w14:textId="4707DE3D" w:rsidR="001F5BFE" w:rsidRDefault="001F5BFE"/>
    <w:p w14:paraId="667C599B" w14:textId="4B868CBE" w:rsidR="00605207" w:rsidRPr="005857F0" w:rsidRDefault="00605207">
      <w:pPr>
        <w:rPr>
          <w:sz w:val="24"/>
          <w:szCs w:val="24"/>
        </w:rPr>
      </w:pPr>
    </w:p>
    <w:p w14:paraId="03D2220E" w14:textId="77777777" w:rsidR="00605207" w:rsidRPr="005857F0" w:rsidRDefault="00605207">
      <w:pPr>
        <w:rPr>
          <w:sz w:val="18"/>
          <w:szCs w:val="18"/>
        </w:rPr>
      </w:pPr>
    </w:p>
    <w:tbl>
      <w:tblPr>
        <w:tblStyle w:val="Grilledutableau"/>
        <w:tblpPr w:leftFromText="141" w:rightFromText="141" w:vertAnchor="text" w:horzAnchor="margin" w:tblpXSpec="center" w:tblpY="1141"/>
        <w:tblW w:w="8784" w:type="dxa"/>
        <w:tblLook w:val="04A0" w:firstRow="1" w:lastRow="0" w:firstColumn="1" w:lastColumn="0" w:noHBand="0" w:noVBand="1"/>
      </w:tblPr>
      <w:tblGrid>
        <w:gridCol w:w="1271"/>
        <w:gridCol w:w="4961"/>
        <w:gridCol w:w="2552"/>
      </w:tblGrid>
      <w:tr w:rsidR="001F5BFE" w:rsidRPr="005857F0" w14:paraId="52A1945D" w14:textId="77777777" w:rsidTr="00120B6B">
        <w:tc>
          <w:tcPr>
            <w:tcW w:w="1271" w:type="dxa"/>
          </w:tcPr>
          <w:p w14:paraId="0C15E9DD" w14:textId="77777777" w:rsidR="001F5BFE" w:rsidRPr="005857F0" w:rsidRDefault="001F5BFE" w:rsidP="001F5BFE">
            <w:pPr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14:paraId="3FB98BBE" w14:textId="0DFE0423" w:rsidR="001F5BFE" w:rsidRPr="005857F0" w:rsidRDefault="00C0402B" w:rsidP="001F5BFE">
            <w:pPr>
              <w:rPr>
                <w:rFonts w:ascii="Segoe Print" w:hAnsi="Segoe Print"/>
                <w:b/>
                <w:bCs/>
                <w:sz w:val="18"/>
                <w:szCs w:val="18"/>
              </w:rPr>
            </w:pPr>
            <w:r w:rsidRPr="005857F0">
              <w:rPr>
                <w:rFonts w:ascii="Segoe Print" w:hAnsi="Segoe Print"/>
                <w:b/>
                <w:bCs/>
                <w:sz w:val="18"/>
                <w:szCs w:val="18"/>
              </w:rPr>
              <w:t>Compétences travaillées :</w:t>
            </w:r>
          </w:p>
        </w:tc>
        <w:tc>
          <w:tcPr>
            <w:tcW w:w="2552" w:type="dxa"/>
          </w:tcPr>
          <w:p w14:paraId="4C32C44D" w14:textId="7BB78018" w:rsidR="001F5BFE" w:rsidRPr="005857F0" w:rsidRDefault="00C0402B" w:rsidP="001F5BFE">
            <w:pPr>
              <w:rPr>
                <w:rFonts w:ascii="Segoe Print" w:hAnsi="Segoe Print"/>
                <w:b/>
                <w:bCs/>
                <w:sz w:val="18"/>
                <w:szCs w:val="18"/>
              </w:rPr>
            </w:pPr>
            <w:r w:rsidRPr="005857F0">
              <w:rPr>
                <w:rFonts w:ascii="Segoe Print" w:hAnsi="Segoe Print"/>
                <w:b/>
                <w:bCs/>
                <w:sz w:val="18"/>
                <w:szCs w:val="18"/>
              </w:rPr>
              <w:t>Rallyes lectures :</w:t>
            </w:r>
          </w:p>
        </w:tc>
      </w:tr>
      <w:tr w:rsidR="001F5BFE" w:rsidRPr="005857F0" w14:paraId="0F81D7FA" w14:textId="77777777" w:rsidTr="00C0402B">
        <w:tc>
          <w:tcPr>
            <w:tcW w:w="1271" w:type="dxa"/>
            <w:vAlign w:val="center"/>
          </w:tcPr>
          <w:p w14:paraId="1BC59E30" w14:textId="77777777" w:rsidR="001F5BFE" w:rsidRPr="005857F0" w:rsidRDefault="001F5BFE" w:rsidP="00C0402B">
            <w:pPr>
              <w:jc w:val="center"/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sz w:val="16"/>
                <w:szCs w:val="16"/>
              </w:rPr>
              <w:t>Période 1</w:t>
            </w:r>
          </w:p>
        </w:tc>
        <w:tc>
          <w:tcPr>
            <w:tcW w:w="4961" w:type="dxa"/>
          </w:tcPr>
          <w:p w14:paraId="07524838" w14:textId="34344A4D" w:rsidR="001F5BFE" w:rsidRPr="005857F0" w:rsidRDefault="001F5BFE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sz w:val="16"/>
                <w:szCs w:val="16"/>
                <w:highlight w:val="cyan"/>
              </w:rPr>
              <w:t xml:space="preserve"> </w:t>
            </w: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cyan"/>
              </w:rPr>
              <w:t>I</w:t>
            </w:r>
            <w:r w:rsidRPr="005857F0">
              <w:rPr>
                <w:rFonts w:ascii="Segoe Print" w:hAnsi="Segoe Print"/>
                <w:sz w:val="16"/>
                <w:szCs w:val="16"/>
                <w:highlight w:val="cyan"/>
              </w:rPr>
              <w:t xml:space="preserve">  </w:t>
            </w:r>
            <w:r w:rsidR="0048320D" w:rsidRPr="005857F0">
              <w:rPr>
                <w:rFonts w:ascii="Segoe Print" w:hAnsi="Segoe Print"/>
                <w:sz w:val="16"/>
                <w:szCs w:val="16"/>
              </w:rPr>
              <w:t xml:space="preserve"> </w:t>
            </w:r>
            <w:r w:rsidRPr="005857F0">
              <w:rPr>
                <w:rFonts w:ascii="Segoe Print" w:hAnsi="Segoe Print"/>
                <w:sz w:val="16"/>
                <w:szCs w:val="16"/>
              </w:rPr>
              <w:t xml:space="preserve">Utiliser son carnet de </w:t>
            </w:r>
            <w:r w:rsidR="00372B86" w:rsidRPr="005857F0">
              <w:rPr>
                <w:rFonts w:ascii="Segoe Print" w:hAnsi="Segoe Print"/>
                <w:sz w:val="16"/>
                <w:szCs w:val="16"/>
              </w:rPr>
              <w:t>lectures personnelles</w:t>
            </w:r>
          </w:p>
          <w:p w14:paraId="7AA94955" w14:textId="76B81D33" w:rsidR="001F5BFE" w:rsidRPr="005857F0" w:rsidRDefault="0048320D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cyan"/>
              </w:rPr>
              <w:t xml:space="preserve"> I</w:t>
            </w:r>
            <w:r w:rsidRPr="005857F0">
              <w:rPr>
                <w:rFonts w:ascii="Segoe Print" w:hAnsi="Segoe Print"/>
                <w:sz w:val="16"/>
                <w:szCs w:val="16"/>
                <w:highlight w:val="cyan"/>
              </w:rPr>
              <w:t xml:space="preserve">  </w:t>
            </w:r>
            <w:r w:rsidRPr="005857F0">
              <w:rPr>
                <w:rFonts w:ascii="Segoe Print" w:hAnsi="Segoe Print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 xml:space="preserve">Être l’ami des livres </w:t>
            </w:r>
          </w:p>
          <w:p w14:paraId="4B6F3C89" w14:textId="1B8B528B" w:rsidR="001F5BFE" w:rsidRPr="005857F0" w:rsidRDefault="0048320D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cyan"/>
              </w:rPr>
              <w:t xml:space="preserve"> I</w:t>
            </w:r>
            <w:r w:rsidRPr="005857F0">
              <w:rPr>
                <w:rFonts w:ascii="Segoe Print" w:hAnsi="Segoe Print"/>
                <w:sz w:val="16"/>
                <w:szCs w:val="16"/>
                <w:highlight w:val="cyan"/>
              </w:rPr>
              <w:t xml:space="preserve"> 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 xml:space="preserve"> Emprunter un livre </w:t>
            </w:r>
          </w:p>
          <w:p w14:paraId="72D88FF2" w14:textId="77777777" w:rsidR="00C741BB" w:rsidRPr="005857F0" w:rsidRDefault="00EB079D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sz w:val="16"/>
                <w:szCs w:val="16"/>
                <w:highlight w:val="green"/>
              </w:rPr>
              <w:t xml:space="preserve"> </w:t>
            </w:r>
            <w:proofErr w:type="spell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green"/>
              </w:rPr>
              <w:t>L</w:t>
            </w:r>
            <w:proofErr w:type="spellEnd"/>
            <w:r w:rsidRPr="005857F0">
              <w:rPr>
                <w:rFonts w:ascii="Segoe Print" w:hAnsi="Segoe Print"/>
                <w:sz w:val="16"/>
                <w:szCs w:val="16"/>
                <w:highlight w:val="green"/>
              </w:rPr>
              <w:t xml:space="preserve"> </w:t>
            </w:r>
            <w:r w:rsidRPr="005857F0">
              <w:rPr>
                <w:rFonts w:ascii="Segoe Print" w:hAnsi="Segoe Print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 xml:space="preserve"> lecture chronométrée</w:t>
            </w:r>
          </w:p>
          <w:p w14:paraId="05723AF3" w14:textId="5BD41939" w:rsidR="001F5BFE" w:rsidRPr="005857F0" w:rsidRDefault="00C741BB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cyan"/>
              </w:rPr>
              <w:t xml:space="preserve"> I</w:t>
            </w:r>
            <w:r w:rsidRPr="005857F0">
              <w:rPr>
                <w:rFonts w:ascii="Segoe Print" w:hAnsi="Segoe Print"/>
                <w:sz w:val="16"/>
                <w:szCs w:val="16"/>
                <w:highlight w:val="cyan"/>
              </w:rPr>
              <w:t xml:space="preserve">  </w:t>
            </w:r>
            <w:r w:rsidRPr="005857F0">
              <w:rPr>
                <w:rFonts w:ascii="Segoe Print" w:hAnsi="Segoe Print"/>
                <w:sz w:val="16"/>
                <w:szCs w:val="16"/>
              </w:rPr>
              <w:t xml:space="preserve"> Le test des cinq doigts</w:t>
            </w:r>
          </w:p>
          <w:p w14:paraId="288028E6" w14:textId="5F192C66" w:rsidR="001F5BFE" w:rsidRPr="005857F0" w:rsidRDefault="0048320D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cyan"/>
              </w:rPr>
              <w:t>I</w:t>
            </w:r>
            <w:r w:rsidRPr="005857F0">
              <w:rPr>
                <w:rFonts w:ascii="Segoe Print" w:hAnsi="Segoe Print"/>
                <w:sz w:val="16"/>
                <w:szCs w:val="16"/>
                <w:highlight w:val="cyan"/>
              </w:rPr>
              <w:t xml:space="preserve">  </w:t>
            </w:r>
            <w:r w:rsidRPr="005857F0">
              <w:rPr>
                <w:rFonts w:ascii="Segoe Print" w:hAnsi="Segoe Print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Choisir un livre à son niveau</w:t>
            </w:r>
          </w:p>
          <w:p w14:paraId="403B0EBD" w14:textId="575D36CE" w:rsidR="001F5BFE" w:rsidRPr="005857F0" w:rsidRDefault="00EB079D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cyan"/>
              </w:rPr>
              <w:t xml:space="preserve"> I</w:t>
            </w:r>
            <w:r w:rsidRPr="005857F0">
              <w:rPr>
                <w:rFonts w:ascii="Segoe Print" w:hAnsi="Segoe Print"/>
                <w:sz w:val="16"/>
                <w:szCs w:val="16"/>
                <w:highlight w:val="cyan"/>
              </w:rPr>
              <w:t xml:space="preserve">  </w:t>
            </w:r>
            <w:r w:rsidRPr="005857F0">
              <w:rPr>
                <w:rFonts w:ascii="Segoe Print" w:hAnsi="Segoe Print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La lecture autonome</w:t>
            </w:r>
          </w:p>
        </w:tc>
        <w:tc>
          <w:tcPr>
            <w:tcW w:w="2552" w:type="dxa"/>
          </w:tcPr>
          <w:p w14:paraId="220F8C36" w14:textId="03058AA7" w:rsidR="006844DA" w:rsidRPr="005857F0" w:rsidRDefault="00605207" w:rsidP="00605207">
            <w:pPr>
              <w:rPr>
                <w:rFonts w:ascii="Segoe Print" w:hAnsi="Segoe Print"/>
                <w:b/>
                <w:bCs/>
                <w:sz w:val="16"/>
                <w:szCs w:val="16"/>
                <w:u w:val="single"/>
              </w:rPr>
            </w:pPr>
            <w:r w:rsidRPr="005857F0">
              <w:rPr>
                <w:rFonts w:ascii="Segoe Print" w:hAnsi="Segoe Print"/>
                <w:b/>
                <w:bCs/>
                <w:sz w:val="16"/>
                <w:szCs w:val="16"/>
                <w:u w:val="single"/>
              </w:rPr>
              <w:t>Récits d’aventures :</w:t>
            </w:r>
          </w:p>
          <w:p w14:paraId="3625A050" w14:textId="77777777" w:rsidR="00605207" w:rsidRPr="005857F0" w:rsidRDefault="00605207" w:rsidP="00605207">
            <w:pPr>
              <w:rPr>
                <w:rFonts w:ascii="Segoe Print" w:hAnsi="Segoe Print"/>
                <w:sz w:val="16"/>
                <w:szCs w:val="16"/>
              </w:rPr>
            </w:pPr>
          </w:p>
          <w:p w14:paraId="34B143C6" w14:textId="65B69D7E" w:rsidR="00605207" w:rsidRPr="005857F0" w:rsidRDefault="00605207" w:rsidP="00605207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sz w:val="16"/>
                <w:szCs w:val="16"/>
              </w:rPr>
              <w:t>Rallye lecture collection Tintin</w:t>
            </w:r>
          </w:p>
        </w:tc>
      </w:tr>
      <w:tr w:rsidR="001F5BFE" w:rsidRPr="005857F0" w14:paraId="04619639" w14:textId="77777777" w:rsidTr="00C0402B">
        <w:tc>
          <w:tcPr>
            <w:tcW w:w="1271" w:type="dxa"/>
            <w:vAlign w:val="center"/>
          </w:tcPr>
          <w:p w14:paraId="03474B85" w14:textId="77777777" w:rsidR="001F5BFE" w:rsidRPr="005857F0" w:rsidRDefault="001F5BFE" w:rsidP="00C0402B">
            <w:pPr>
              <w:jc w:val="center"/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sz w:val="16"/>
                <w:szCs w:val="16"/>
              </w:rPr>
              <w:t>Période 2</w:t>
            </w:r>
          </w:p>
        </w:tc>
        <w:tc>
          <w:tcPr>
            <w:tcW w:w="4961" w:type="dxa"/>
          </w:tcPr>
          <w:p w14:paraId="63C92795" w14:textId="77777777" w:rsidR="00C741BB" w:rsidRPr="005857F0" w:rsidRDefault="00C741BB" w:rsidP="00C741BB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darkMagenta"/>
              </w:rPr>
              <w:t>CL</w:t>
            </w: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Pr="005857F0">
              <w:rPr>
                <w:rFonts w:ascii="Segoe Print" w:hAnsi="Segoe Print"/>
                <w:sz w:val="16"/>
                <w:szCs w:val="16"/>
              </w:rPr>
              <w:t>les parties d’un livre</w:t>
            </w:r>
          </w:p>
          <w:p w14:paraId="6128DB8C" w14:textId="6C0340FF" w:rsidR="001F5BFE" w:rsidRPr="005857F0" w:rsidRDefault="00EB079D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darkMagenta"/>
              </w:rPr>
              <w:t>CL</w:t>
            </w:r>
            <w:r w:rsidRPr="005857F0">
              <w:rPr>
                <w:rFonts w:ascii="Segoe Print" w:hAnsi="Segoe Print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 xml:space="preserve"> les genres littéraires (1)</w:t>
            </w:r>
          </w:p>
          <w:p w14:paraId="54170DEB" w14:textId="64F17912" w:rsidR="001F5BFE" w:rsidRPr="005857F0" w:rsidRDefault="00EB079D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green"/>
              </w:rPr>
              <w:t>L</w:t>
            </w:r>
            <w:r w:rsidRPr="005857F0">
              <w:rPr>
                <w:rFonts w:ascii="Segoe Print" w:hAnsi="Segoe Print"/>
                <w:sz w:val="16"/>
                <w:szCs w:val="16"/>
                <w:highlight w:val="green"/>
              </w:rPr>
              <w:t xml:space="preserve"> </w:t>
            </w:r>
            <w:r w:rsidRPr="005857F0">
              <w:rPr>
                <w:rFonts w:ascii="Segoe Print" w:hAnsi="Segoe Print"/>
                <w:sz w:val="16"/>
                <w:szCs w:val="16"/>
              </w:rPr>
              <w:t>U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tiliser la ponctuation</w:t>
            </w:r>
          </w:p>
          <w:p w14:paraId="137DC1D2" w14:textId="532B164E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magenta"/>
              </w:rPr>
              <w:t xml:space="preserve"> </w:t>
            </w:r>
            <w:r w:rsidR="001F5BFE"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magenta"/>
              </w:rPr>
              <w:t xml:space="preserve">D </w:t>
            </w:r>
            <w:r w:rsidR="001F5BFE"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Etirer les mots et relire</w:t>
            </w:r>
          </w:p>
          <w:p w14:paraId="5A8159C6" w14:textId="37039FDA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magenta"/>
              </w:rPr>
              <w:t xml:space="preserve"> </w:t>
            </w:r>
            <w:r w:rsidR="00EB079D"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magenta"/>
              </w:rPr>
              <w:t xml:space="preserve">D </w:t>
            </w:r>
            <w:r w:rsidR="00EB079D"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essayer différents sons</w:t>
            </w:r>
          </w:p>
          <w:p w14:paraId="2F5DDB85" w14:textId="12637C27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red"/>
              </w:rPr>
              <w:t xml:space="preserve"> </w:t>
            </w:r>
            <w:r w:rsidR="001F5BFE"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red"/>
              </w:rPr>
              <w:t>E</w:t>
            </w: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red"/>
              </w:rPr>
              <w:t xml:space="preserve"> </w:t>
            </w:r>
            <w:r w:rsidR="001F5BFE"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comment comprendre le sens d’un mot nouveau</w:t>
            </w:r>
          </w:p>
          <w:p w14:paraId="31C3E575" w14:textId="5B218A25" w:rsidR="001F5BFE" w:rsidRPr="005857F0" w:rsidRDefault="00C64442" w:rsidP="001725B7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red"/>
              </w:rPr>
              <w:t xml:space="preserve"> </w:t>
            </w:r>
            <w:proofErr w:type="gram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red"/>
              </w:rPr>
              <w:t xml:space="preserve">E </w:t>
            </w: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utiliser</w:t>
            </w:r>
            <w:proofErr w:type="gramEnd"/>
            <w:r w:rsidR="001F5BFE" w:rsidRPr="005857F0">
              <w:rPr>
                <w:rFonts w:ascii="Segoe Print" w:hAnsi="Segoe Print"/>
                <w:sz w:val="16"/>
                <w:szCs w:val="16"/>
              </w:rPr>
              <w:t xml:space="preserve"> le</w:t>
            </w:r>
            <w:r w:rsidR="001725B7" w:rsidRPr="005857F0">
              <w:rPr>
                <w:rFonts w:ascii="Segoe Print" w:hAnsi="Segoe Print"/>
                <w:sz w:val="16"/>
                <w:szCs w:val="16"/>
              </w:rPr>
              <w:t xml:space="preserve"> dictionnaire</w:t>
            </w:r>
          </w:p>
        </w:tc>
        <w:tc>
          <w:tcPr>
            <w:tcW w:w="2552" w:type="dxa"/>
          </w:tcPr>
          <w:p w14:paraId="22645C59" w14:textId="6DECB0C1" w:rsidR="00605207" w:rsidRPr="005857F0" w:rsidRDefault="00605207" w:rsidP="001F5BFE">
            <w:pPr>
              <w:rPr>
                <w:rFonts w:ascii="Segoe Print" w:hAnsi="Segoe Print"/>
                <w:b/>
                <w:bCs/>
                <w:sz w:val="16"/>
                <w:szCs w:val="16"/>
                <w:u w:val="single"/>
              </w:rPr>
            </w:pPr>
            <w:r w:rsidRPr="005857F0">
              <w:rPr>
                <w:rFonts w:ascii="Segoe Print" w:hAnsi="Segoe Print"/>
                <w:b/>
                <w:bCs/>
                <w:sz w:val="16"/>
                <w:szCs w:val="16"/>
                <w:u w:val="single"/>
              </w:rPr>
              <w:t>Policier</w:t>
            </w:r>
          </w:p>
          <w:p w14:paraId="0E533081" w14:textId="77777777" w:rsidR="00605207" w:rsidRPr="005857F0" w:rsidRDefault="00605207" w:rsidP="001F5BFE">
            <w:pPr>
              <w:rPr>
                <w:rFonts w:ascii="Segoe Print" w:hAnsi="Segoe Print"/>
                <w:sz w:val="16"/>
                <w:szCs w:val="16"/>
              </w:rPr>
            </w:pPr>
          </w:p>
          <w:p w14:paraId="214EC618" w14:textId="7F377A13" w:rsidR="00605207" w:rsidRPr="005857F0" w:rsidRDefault="00CB5AC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sz w:val="16"/>
                <w:szCs w:val="16"/>
              </w:rPr>
              <w:t xml:space="preserve">Rallye lecture </w:t>
            </w:r>
            <w:r w:rsidR="00605207" w:rsidRPr="005857F0">
              <w:rPr>
                <w:rFonts w:ascii="Segoe Print" w:hAnsi="Segoe Print"/>
                <w:sz w:val="16"/>
                <w:szCs w:val="16"/>
              </w:rPr>
              <w:t xml:space="preserve"> </w:t>
            </w:r>
          </w:p>
          <w:p w14:paraId="43468B7A" w14:textId="034AF6DA" w:rsidR="001F5BFE" w:rsidRPr="005857F0" w:rsidRDefault="00CB5AC2" w:rsidP="001F5BFE">
            <w:pPr>
              <w:rPr>
                <w:rFonts w:ascii="Segoe Print" w:hAnsi="Segoe Print"/>
                <w:sz w:val="16"/>
                <w:szCs w:val="16"/>
              </w:rPr>
            </w:pPr>
            <w:proofErr w:type="gramStart"/>
            <w:r w:rsidRPr="005857F0">
              <w:rPr>
                <w:rFonts w:ascii="Segoe Print" w:hAnsi="Segoe Print"/>
                <w:sz w:val="16"/>
                <w:szCs w:val="16"/>
              </w:rPr>
              <w:t>«</w:t>
            </w:r>
            <w:r w:rsidR="00605207" w:rsidRPr="005857F0">
              <w:rPr>
                <w:rFonts w:ascii="Segoe Print" w:hAnsi="Segoe Print"/>
                <w:sz w:val="16"/>
                <w:szCs w:val="16"/>
              </w:rPr>
              <w:t>policier</w:t>
            </w:r>
            <w:proofErr w:type="gramEnd"/>
            <w:r w:rsidRPr="005857F0">
              <w:rPr>
                <w:rFonts w:ascii="Segoe Print" w:hAnsi="Segoe Print"/>
                <w:sz w:val="16"/>
                <w:szCs w:val="16"/>
              </w:rPr>
              <w:t> »</w:t>
            </w:r>
          </w:p>
        </w:tc>
      </w:tr>
      <w:tr w:rsidR="001F5BFE" w:rsidRPr="005857F0" w14:paraId="5D5DCF5C" w14:textId="77777777" w:rsidTr="00C0402B">
        <w:tc>
          <w:tcPr>
            <w:tcW w:w="1271" w:type="dxa"/>
            <w:vAlign w:val="center"/>
          </w:tcPr>
          <w:p w14:paraId="2ECCC673" w14:textId="77777777" w:rsidR="001F5BFE" w:rsidRPr="005857F0" w:rsidRDefault="001F5BFE" w:rsidP="00C0402B">
            <w:pPr>
              <w:jc w:val="center"/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sz w:val="16"/>
                <w:szCs w:val="16"/>
              </w:rPr>
              <w:t>Période 3</w:t>
            </w:r>
          </w:p>
        </w:tc>
        <w:tc>
          <w:tcPr>
            <w:tcW w:w="4961" w:type="dxa"/>
          </w:tcPr>
          <w:p w14:paraId="1142ABCD" w14:textId="502F9D95" w:rsidR="001F5BFE" w:rsidRPr="005857F0" w:rsidRDefault="00EB079D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green"/>
              </w:rPr>
              <w:t xml:space="preserve"> </w:t>
            </w:r>
            <w:proofErr w:type="spell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green"/>
              </w:rPr>
              <w:t>L</w:t>
            </w:r>
            <w:proofErr w:type="spellEnd"/>
            <w:r w:rsidRPr="005857F0">
              <w:rPr>
                <w:rFonts w:ascii="Segoe Print" w:hAnsi="Segoe Print"/>
                <w:sz w:val="16"/>
                <w:szCs w:val="16"/>
                <w:highlight w:val="green"/>
              </w:rPr>
              <w:t xml:space="preserve"> </w:t>
            </w:r>
            <w:r w:rsidRPr="005857F0">
              <w:rPr>
                <w:rFonts w:ascii="Segoe Print" w:hAnsi="Segoe Print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Relire</w:t>
            </w:r>
          </w:p>
          <w:p w14:paraId="45C58C4C" w14:textId="08A71EEC" w:rsidR="001F5BFE" w:rsidRPr="005857F0" w:rsidRDefault="00EB079D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green"/>
              </w:rPr>
              <w:t xml:space="preserve"> </w:t>
            </w:r>
            <w:proofErr w:type="gram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green"/>
              </w:rPr>
              <w:t>L</w:t>
            </w:r>
            <w:r w:rsidRPr="005857F0">
              <w:rPr>
                <w:rFonts w:ascii="Segoe Print" w:hAnsi="Segoe Print"/>
                <w:sz w:val="16"/>
                <w:szCs w:val="16"/>
                <w:highlight w:val="green"/>
              </w:rPr>
              <w:t xml:space="preserve"> </w:t>
            </w:r>
            <w:r w:rsidRPr="005857F0">
              <w:rPr>
                <w:rFonts w:ascii="Segoe Print" w:hAnsi="Segoe Print"/>
                <w:sz w:val="16"/>
                <w:szCs w:val="16"/>
              </w:rPr>
              <w:t xml:space="preserve"> A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nticiper</w:t>
            </w:r>
            <w:proofErr w:type="gramEnd"/>
            <w:r w:rsidR="001F5BFE" w:rsidRPr="005857F0">
              <w:rPr>
                <w:rFonts w:ascii="Segoe Print" w:hAnsi="Segoe Print"/>
                <w:sz w:val="16"/>
                <w:szCs w:val="16"/>
              </w:rPr>
              <w:t xml:space="preserve"> sa lecture</w:t>
            </w:r>
          </w:p>
          <w:p w14:paraId="46A4271F" w14:textId="1FB93D59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yellow"/>
              </w:rPr>
              <w:t xml:space="preserve"> </w:t>
            </w:r>
            <w:r w:rsidR="001F5BFE"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yellow"/>
              </w:rPr>
              <w:t>C</w:t>
            </w: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yellow"/>
              </w:rPr>
              <w:t xml:space="preserve"> </w:t>
            </w:r>
            <w:r w:rsidR="001F5BFE"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émettre des hypothèses</w:t>
            </w:r>
          </w:p>
          <w:p w14:paraId="227DBAD0" w14:textId="5E421750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red"/>
              </w:rPr>
              <w:t xml:space="preserve"> </w:t>
            </w:r>
            <w:proofErr w:type="gram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red"/>
              </w:rPr>
              <w:t xml:space="preserve">E </w:t>
            </w: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polysémie</w:t>
            </w:r>
            <w:proofErr w:type="gramEnd"/>
          </w:p>
          <w:p w14:paraId="4C747C47" w14:textId="28854503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red"/>
              </w:rPr>
              <w:t xml:space="preserve"> </w:t>
            </w:r>
            <w:proofErr w:type="gram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red"/>
              </w:rPr>
              <w:t xml:space="preserve">E </w:t>
            </w: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S’aider</w:t>
            </w:r>
            <w:proofErr w:type="gramEnd"/>
            <w:r w:rsidR="001F5BFE" w:rsidRPr="005857F0">
              <w:rPr>
                <w:rFonts w:ascii="Segoe Print" w:hAnsi="Segoe Print"/>
                <w:sz w:val="16"/>
                <w:szCs w:val="16"/>
              </w:rPr>
              <w:t xml:space="preserve"> d’un contexte</w:t>
            </w:r>
          </w:p>
          <w:p w14:paraId="2BD08AE8" w14:textId="64ED41C2" w:rsidR="001F5BFE" w:rsidRPr="005857F0" w:rsidRDefault="00EB079D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cyan"/>
              </w:rPr>
              <w:t xml:space="preserve"> I</w:t>
            </w:r>
            <w:r w:rsidRPr="005857F0">
              <w:rPr>
                <w:rFonts w:ascii="Segoe Print" w:hAnsi="Segoe Print"/>
                <w:sz w:val="16"/>
                <w:szCs w:val="16"/>
                <w:highlight w:val="cyan"/>
              </w:rPr>
              <w:t xml:space="preserve">  </w:t>
            </w:r>
            <w:r w:rsidRPr="005857F0">
              <w:rPr>
                <w:rFonts w:ascii="Segoe Print" w:hAnsi="Segoe Print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-Lire longtemps</w:t>
            </w:r>
          </w:p>
          <w:p w14:paraId="7A6DBB52" w14:textId="77777777" w:rsidR="001F5BFE" w:rsidRPr="005857F0" w:rsidRDefault="001F5BFE" w:rsidP="001F5BFE">
            <w:pPr>
              <w:rPr>
                <w:rFonts w:ascii="Segoe Print" w:hAnsi="Segoe Print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CB29E4A" w14:textId="42949C72" w:rsidR="00605207" w:rsidRPr="005857F0" w:rsidRDefault="00C0402B" w:rsidP="001F5BFE">
            <w:pPr>
              <w:rPr>
                <w:rFonts w:ascii="Segoe Print" w:hAnsi="Segoe Print"/>
                <w:b/>
                <w:bCs/>
                <w:sz w:val="16"/>
                <w:szCs w:val="16"/>
                <w:u w:val="single"/>
              </w:rPr>
            </w:pPr>
            <w:r w:rsidRPr="005857F0">
              <w:rPr>
                <w:rFonts w:ascii="Segoe Print" w:hAnsi="Segoe Print"/>
                <w:b/>
                <w:bCs/>
                <w:sz w:val="16"/>
                <w:szCs w:val="16"/>
                <w:u w:val="single"/>
              </w:rPr>
              <w:t>Héros</w:t>
            </w:r>
            <w:r w:rsidR="00605207" w:rsidRPr="005857F0">
              <w:rPr>
                <w:rFonts w:ascii="Segoe Print" w:hAnsi="Segoe Print"/>
                <w:b/>
                <w:bCs/>
                <w:sz w:val="16"/>
                <w:szCs w:val="16"/>
                <w:u w:val="single"/>
              </w:rPr>
              <w:t xml:space="preserve"> et </w:t>
            </w:r>
            <w:r w:rsidRPr="005857F0">
              <w:rPr>
                <w:rFonts w:ascii="Segoe Print" w:hAnsi="Segoe Print"/>
                <w:b/>
                <w:bCs/>
                <w:sz w:val="16"/>
                <w:szCs w:val="16"/>
                <w:u w:val="single"/>
              </w:rPr>
              <w:t>Héroïnes</w:t>
            </w:r>
          </w:p>
          <w:p w14:paraId="300D1C15" w14:textId="77777777" w:rsidR="00605207" w:rsidRPr="005857F0" w:rsidRDefault="00605207" w:rsidP="001F5BFE">
            <w:pPr>
              <w:rPr>
                <w:rFonts w:ascii="Segoe Print" w:hAnsi="Segoe Print"/>
                <w:sz w:val="16"/>
                <w:szCs w:val="16"/>
              </w:rPr>
            </w:pPr>
          </w:p>
          <w:p w14:paraId="5EB83F35" w14:textId="6B6F834D" w:rsidR="001F5BFE" w:rsidRPr="005857F0" w:rsidRDefault="00CB5AC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sz w:val="16"/>
                <w:szCs w:val="16"/>
              </w:rPr>
              <w:t>Rallye lecture « mythologie »</w:t>
            </w:r>
          </w:p>
        </w:tc>
      </w:tr>
      <w:tr w:rsidR="001F5BFE" w:rsidRPr="005857F0" w14:paraId="2773E069" w14:textId="77777777" w:rsidTr="00C0402B">
        <w:tc>
          <w:tcPr>
            <w:tcW w:w="1271" w:type="dxa"/>
            <w:vAlign w:val="center"/>
          </w:tcPr>
          <w:p w14:paraId="72E8E6F8" w14:textId="220242A4" w:rsidR="001F5BFE" w:rsidRPr="005857F0" w:rsidRDefault="00C0402B" w:rsidP="00C0402B">
            <w:pPr>
              <w:jc w:val="center"/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sz w:val="16"/>
                <w:szCs w:val="16"/>
              </w:rPr>
              <w:t>Période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 xml:space="preserve"> 4</w:t>
            </w:r>
          </w:p>
        </w:tc>
        <w:tc>
          <w:tcPr>
            <w:tcW w:w="4961" w:type="dxa"/>
          </w:tcPr>
          <w:p w14:paraId="6BF19D2B" w14:textId="6C691F1F" w:rsidR="001F5BFE" w:rsidRPr="005857F0" w:rsidRDefault="00EB079D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green"/>
              </w:rPr>
              <w:t xml:space="preserve"> </w:t>
            </w:r>
            <w:proofErr w:type="spell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green"/>
              </w:rPr>
              <w:t>L</w:t>
            </w:r>
            <w:proofErr w:type="spellEnd"/>
            <w:r w:rsidRPr="005857F0">
              <w:rPr>
                <w:rFonts w:ascii="Segoe Print" w:hAnsi="Segoe Print"/>
                <w:sz w:val="16"/>
                <w:szCs w:val="16"/>
                <w:highlight w:val="green"/>
              </w:rPr>
              <w:t xml:space="preserve"> </w:t>
            </w:r>
            <w:r w:rsidRPr="005857F0">
              <w:rPr>
                <w:rFonts w:ascii="Segoe Print" w:hAnsi="Segoe Print"/>
                <w:sz w:val="16"/>
                <w:szCs w:val="16"/>
              </w:rPr>
              <w:t xml:space="preserve"> 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segmenter une phrase</w:t>
            </w:r>
          </w:p>
          <w:p w14:paraId="2F277C2C" w14:textId="74BDE3F6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yellow"/>
              </w:rPr>
              <w:t xml:space="preserve"> </w:t>
            </w:r>
            <w:proofErr w:type="gram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yellow"/>
              </w:rPr>
              <w:t xml:space="preserve">C </w:t>
            </w: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résumer</w:t>
            </w:r>
            <w:proofErr w:type="gramEnd"/>
          </w:p>
          <w:p w14:paraId="18D38013" w14:textId="33DF3972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yellow"/>
              </w:rPr>
              <w:t xml:space="preserve"> </w:t>
            </w:r>
            <w:proofErr w:type="gram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yellow"/>
              </w:rPr>
              <w:t xml:space="preserve">C </w:t>
            </w: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Reformuler</w:t>
            </w:r>
            <w:proofErr w:type="gramEnd"/>
          </w:p>
          <w:p w14:paraId="04E51573" w14:textId="1BB53B9D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red"/>
              </w:rPr>
              <w:t xml:space="preserve"> </w:t>
            </w:r>
            <w:proofErr w:type="gram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red"/>
              </w:rPr>
              <w:t xml:space="preserve">E </w:t>
            </w: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préfixes</w:t>
            </w:r>
            <w:proofErr w:type="gramEnd"/>
            <w:r w:rsidR="001F5BFE" w:rsidRPr="005857F0">
              <w:rPr>
                <w:rFonts w:ascii="Segoe Print" w:hAnsi="Segoe Print"/>
                <w:sz w:val="16"/>
                <w:szCs w:val="16"/>
              </w:rPr>
              <w:t xml:space="preserve"> et suffixes</w:t>
            </w:r>
          </w:p>
          <w:p w14:paraId="63748743" w14:textId="12BCC05E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red"/>
              </w:rPr>
              <w:t xml:space="preserve"> </w:t>
            </w:r>
            <w:proofErr w:type="gram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red"/>
              </w:rPr>
              <w:t xml:space="preserve">E </w:t>
            </w: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Sens</w:t>
            </w:r>
            <w:proofErr w:type="gramEnd"/>
            <w:r w:rsidR="001F5BFE" w:rsidRPr="005857F0">
              <w:rPr>
                <w:rFonts w:ascii="Segoe Print" w:hAnsi="Segoe Print"/>
                <w:sz w:val="16"/>
                <w:szCs w:val="16"/>
              </w:rPr>
              <w:t xml:space="preserve"> propre et figuré</w:t>
            </w:r>
          </w:p>
          <w:p w14:paraId="0875EECF" w14:textId="612F7127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magenta"/>
              </w:rPr>
              <w:t xml:space="preserve"> </w:t>
            </w:r>
            <w:r w:rsidR="00EB079D"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magenta"/>
              </w:rPr>
              <w:t xml:space="preserve">D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remplacer par un synonyme</w:t>
            </w:r>
          </w:p>
          <w:p w14:paraId="3DF43C8A" w14:textId="2C76E4BA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magenta"/>
              </w:rPr>
              <w:t xml:space="preserve"> </w:t>
            </w:r>
            <w:r w:rsidR="00EB079D"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magenta"/>
              </w:rPr>
              <w:t xml:space="preserve">D </w:t>
            </w:r>
            <w:r w:rsidR="00943B8A" w:rsidRPr="005857F0">
              <w:rPr>
                <w:rFonts w:ascii="Segoe Print" w:hAnsi="Segoe Print"/>
                <w:sz w:val="16"/>
                <w:szCs w:val="16"/>
              </w:rPr>
              <w:t>sauter un mot</w:t>
            </w:r>
          </w:p>
        </w:tc>
        <w:tc>
          <w:tcPr>
            <w:tcW w:w="2552" w:type="dxa"/>
          </w:tcPr>
          <w:p w14:paraId="1839046C" w14:textId="3901A949" w:rsidR="00605207" w:rsidRPr="005857F0" w:rsidRDefault="00605207" w:rsidP="001F5BFE">
            <w:pPr>
              <w:rPr>
                <w:rFonts w:ascii="Segoe Print" w:hAnsi="Segoe Print"/>
                <w:b/>
                <w:bCs/>
                <w:sz w:val="16"/>
                <w:szCs w:val="16"/>
                <w:u w:val="single"/>
              </w:rPr>
            </w:pPr>
            <w:r w:rsidRPr="005857F0">
              <w:rPr>
                <w:rFonts w:ascii="Segoe Print" w:hAnsi="Segoe Print"/>
                <w:b/>
                <w:bCs/>
                <w:sz w:val="16"/>
                <w:szCs w:val="16"/>
                <w:u w:val="single"/>
              </w:rPr>
              <w:t>Burlesque :</w:t>
            </w:r>
          </w:p>
          <w:p w14:paraId="0FC82A44" w14:textId="77777777" w:rsidR="00605207" w:rsidRPr="005857F0" w:rsidRDefault="00605207" w:rsidP="001F5BFE">
            <w:pPr>
              <w:rPr>
                <w:rFonts w:ascii="Segoe Print" w:hAnsi="Segoe Print"/>
                <w:sz w:val="16"/>
                <w:szCs w:val="16"/>
              </w:rPr>
            </w:pPr>
          </w:p>
          <w:p w14:paraId="5DC3467C" w14:textId="513B4C29" w:rsidR="001F5BFE" w:rsidRPr="005857F0" w:rsidRDefault="00CB5AC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sz w:val="16"/>
                <w:szCs w:val="16"/>
              </w:rPr>
              <w:t>Rallye lecture « </w:t>
            </w:r>
            <w:r w:rsidR="00605207" w:rsidRPr="005857F0">
              <w:rPr>
                <w:rFonts w:ascii="Segoe Print" w:hAnsi="Segoe Print"/>
                <w:sz w:val="16"/>
                <w:szCs w:val="16"/>
              </w:rPr>
              <w:t>burlesque</w:t>
            </w:r>
            <w:r w:rsidRPr="005857F0">
              <w:rPr>
                <w:rFonts w:ascii="Segoe Print" w:hAnsi="Segoe Print"/>
                <w:sz w:val="16"/>
                <w:szCs w:val="16"/>
              </w:rPr>
              <w:t> »</w:t>
            </w:r>
          </w:p>
        </w:tc>
      </w:tr>
      <w:tr w:rsidR="001F5BFE" w:rsidRPr="005857F0" w14:paraId="5C4000F8" w14:textId="77777777" w:rsidTr="00C0402B">
        <w:tc>
          <w:tcPr>
            <w:tcW w:w="1271" w:type="dxa"/>
            <w:vAlign w:val="center"/>
          </w:tcPr>
          <w:p w14:paraId="2374DC0F" w14:textId="77777777" w:rsidR="001F5BFE" w:rsidRPr="005857F0" w:rsidRDefault="001F5BFE" w:rsidP="00C0402B">
            <w:pPr>
              <w:jc w:val="center"/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sz w:val="16"/>
                <w:szCs w:val="16"/>
              </w:rPr>
              <w:t>Période 5</w:t>
            </w:r>
          </w:p>
        </w:tc>
        <w:tc>
          <w:tcPr>
            <w:tcW w:w="4961" w:type="dxa"/>
          </w:tcPr>
          <w:p w14:paraId="552B02F7" w14:textId="22B5012A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yellow"/>
              </w:rPr>
              <w:t xml:space="preserve"> </w:t>
            </w:r>
            <w:proofErr w:type="gram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yellow"/>
              </w:rPr>
              <w:t xml:space="preserve">C </w:t>
            </w: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Visualiser</w:t>
            </w:r>
            <w:proofErr w:type="gramEnd"/>
          </w:p>
          <w:p w14:paraId="6E1D9D90" w14:textId="14FA6268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yellow"/>
              </w:rPr>
              <w:t xml:space="preserve"> </w:t>
            </w:r>
            <w:proofErr w:type="gram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yellow"/>
              </w:rPr>
              <w:t xml:space="preserve">C </w:t>
            </w: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s’intéresser</w:t>
            </w:r>
            <w:proofErr w:type="gramEnd"/>
            <w:r w:rsidR="001F5BFE" w:rsidRPr="005857F0">
              <w:rPr>
                <w:rFonts w:ascii="Segoe Print" w:hAnsi="Segoe Print"/>
                <w:sz w:val="16"/>
                <w:szCs w:val="16"/>
              </w:rPr>
              <w:t xml:space="preserve"> aux personnages</w:t>
            </w:r>
          </w:p>
          <w:p w14:paraId="0132835E" w14:textId="4F52C9CE" w:rsidR="001F5BFE" w:rsidRPr="005857F0" w:rsidRDefault="00EB079D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green"/>
              </w:rPr>
              <w:t xml:space="preserve"> </w:t>
            </w:r>
            <w:proofErr w:type="spell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green"/>
              </w:rPr>
              <w:t>L</w:t>
            </w:r>
            <w:proofErr w:type="spellEnd"/>
            <w:r w:rsidRPr="005857F0">
              <w:rPr>
                <w:rFonts w:ascii="Segoe Print" w:hAnsi="Segoe Print"/>
                <w:sz w:val="16"/>
                <w:szCs w:val="16"/>
                <w:highlight w:val="green"/>
              </w:rPr>
              <w:t xml:space="preserve"> </w:t>
            </w:r>
            <w:r w:rsidRPr="005857F0">
              <w:rPr>
                <w:rFonts w:ascii="Segoe Print" w:hAnsi="Segoe Print"/>
                <w:sz w:val="16"/>
                <w:szCs w:val="16"/>
              </w:rPr>
              <w:t xml:space="preserve"> 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Narrateur</w:t>
            </w:r>
          </w:p>
          <w:p w14:paraId="09E66FEA" w14:textId="649DE175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yellow"/>
              </w:rPr>
              <w:t xml:space="preserve"> </w:t>
            </w:r>
            <w:proofErr w:type="gram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yellow"/>
              </w:rPr>
              <w:t xml:space="preserve">C </w:t>
            </w: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revenir</w:t>
            </w:r>
            <w:proofErr w:type="gramEnd"/>
            <w:r w:rsidR="001F5BFE" w:rsidRPr="005857F0">
              <w:rPr>
                <w:rFonts w:ascii="Segoe Print" w:hAnsi="Segoe Print"/>
                <w:sz w:val="16"/>
                <w:szCs w:val="16"/>
              </w:rPr>
              <w:t xml:space="preserve"> en arrière</w:t>
            </w:r>
          </w:p>
          <w:p w14:paraId="6860116A" w14:textId="17DF2FC1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yellow"/>
              </w:rPr>
              <w:t xml:space="preserve"> </w:t>
            </w:r>
            <w:proofErr w:type="gram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yellow"/>
              </w:rPr>
              <w:t xml:space="preserve">C </w:t>
            </w: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survoler</w:t>
            </w:r>
            <w:proofErr w:type="gramEnd"/>
            <w:r w:rsidR="001F5BFE" w:rsidRPr="005857F0">
              <w:rPr>
                <w:rFonts w:ascii="Segoe Print" w:hAnsi="Segoe Print"/>
                <w:sz w:val="16"/>
                <w:szCs w:val="16"/>
              </w:rPr>
              <w:t xml:space="preserve"> le texte</w:t>
            </w:r>
          </w:p>
          <w:p w14:paraId="4888F7B2" w14:textId="5AEDA187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red"/>
              </w:rPr>
              <w:t xml:space="preserve"> </w:t>
            </w:r>
            <w:proofErr w:type="gram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red"/>
              </w:rPr>
              <w:t xml:space="preserve">E </w:t>
            </w: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-</w:t>
            </w:r>
            <w:proofErr w:type="gramEnd"/>
            <w:r w:rsidR="001F5BFE" w:rsidRPr="005857F0">
              <w:rPr>
                <w:rFonts w:ascii="Segoe Print" w:hAnsi="Segoe Print"/>
                <w:sz w:val="16"/>
                <w:szCs w:val="16"/>
              </w:rPr>
              <w:t>lire, lire, lire</w:t>
            </w:r>
          </w:p>
          <w:p w14:paraId="71D7097A" w14:textId="695A95A0" w:rsidR="00EB079D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magenta"/>
              </w:rPr>
              <w:t xml:space="preserve"> </w:t>
            </w:r>
            <w:proofErr w:type="gramStart"/>
            <w:r w:rsidR="00EB079D"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magenta"/>
              </w:rPr>
              <w:t xml:space="preserve">D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 xml:space="preserve"> vérifier</w:t>
            </w:r>
            <w:proofErr w:type="gramEnd"/>
            <w:r w:rsidR="001F5BFE" w:rsidRPr="005857F0">
              <w:rPr>
                <w:rFonts w:ascii="Segoe Print" w:hAnsi="Segoe Print"/>
                <w:sz w:val="16"/>
                <w:szCs w:val="16"/>
              </w:rPr>
              <w:t xml:space="preserve"> en croix</w:t>
            </w:r>
          </w:p>
          <w:p w14:paraId="31AF1EC0" w14:textId="7067B05D" w:rsidR="001F5BFE" w:rsidRPr="005857F0" w:rsidRDefault="00EB079D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green"/>
              </w:rPr>
              <w:t xml:space="preserve"> L</w:t>
            </w:r>
            <w:r w:rsidRPr="005857F0">
              <w:rPr>
                <w:rFonts w:ascii="Segoe Print" w:hAnsi="Segoe Print"/>
                <w:sz w:val="16"/>
                <w:szCs w:val="16"/>
                <w:highlight w:val="green"/>
              </w:rPr>
              <w:t xml:space="preserve"> </w:t>
            </w:r>
            <w:r w:rsidRPr="005857F0">
              <w:rPr>
                <w:rFonts w:ascii="Segoe Print" w:hAnsi="Segoe Print"/>
                <w:sz w:val="16"/>
                <w:szCs w:val="16"/>
              </w:rPr>
              <w:t xml:space="preserve"> 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les images aident à comprendre</w:t>
            </w:r>
          </w:p>
          <w:p w14:paraId="5494E29F" w14:textId="68316F96" w:rsidR="001F5BFE" w:rsidRPr="005857F0" w:rsidRDefault="00C64442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yellow"/>
              </w:rPr>
              <w:t xml:space="preserve"> </w:t>
            </w:r>
            <w:proofErr w:type="gramStart"/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  <w:highlight w:val="yellow"/>
              </w:rPr>
              <w:t xml:space="preserve">C </w:t>
            </w:r>
            <w:r w:rsidRPr="005857F0">
              <w:rPr>
                <w:rFonts w:ascii="Segoe Print" w:hAnsi="Segoe Print"/>
                <w:color w:val="FFFFFF" w:themeColor="background1"/>
                <w:sz w:val="16"/>
                <w:szCs w:val="16"/>
              </w:rPr>
              <w:t xml:space="preserve"> </w:t>
            </w:r>
            <w:r w:rsidR="001F5BFE" w:rsidRPr="005857F0">
              <w:rPr>
                <w:rFonts w:ascii="Segoe Print" w:hAnsi="Segoe Print"/>
                <w:sz w:val="16"/>
                <w:szCs w:val="16"/>
              </w:rPr>
              <w:t>Vérifier</w:t>
            </w:r>
            <w:proofErr w:type="gramEnd"/>
            <w:r w:rsidR="001F5BFE" w:rsidRPr="005857F0">
              <w:rPr>
                <w:rFonts w:ascii="Segoe Print" w:hAnsi="Segoe Print"/>
                <w:sz w:val="16"/>
                <w:szCs w:val="16"/>
              </w:rPr>
              <w:t xml:space="preserve"> sa compréhension</w:t>
            </w:r>
          </w:p>
        </w:tc>
        <w:tc>
          <w:tcPr>
            <w:tcW w:w="2552" w:type="dxa"/>
          </w:tcPr>
          <w:p w14:paraId="09DE5BCF" w14:textId="293E359B" w:rsidR="001F5BFE" w:rsidRPr="005857F0" w:rsidRDefault="00605207" w:rsidP="001F5BFE">
            <w:pPr>
              <w:rPr>
                <w:rFonts w:ascii="Segoe Print" w:hAnsi="Segoe Print"/>
                <w:b/>
                <w:bCs/>
                <w:sz w:val="16"/>
                <w:szCs w:val="16"/>
                <w:u w:val="single"/>
              </w:rPr>
            </w:pPr>
            <w:r w:rsidRPr="005857F0">
              <w:rPr>
                <w:rFonts w:ascii="Segoe Print" w:hAnsi="Segoe Print"/>
                <w:b/>
                <w:bCs/>
                <w:sz w:val="16"/>
                <w:szCs w:val="16"/>
                <w:u w:val="single"/>
              </w:rPr>
              <w:t xml:space="preserve">Contes </w:t>
            </w:r>
            <w:r w:rsidR="00C0402B" w:rsidRPr="005857F0">
              <w:rPr>
                <w:rFonts w:ascii="Segoe Print" w:hAnsi="Segoe Print"/>
                <w:b/>
                <w:bCs/>
                <w:sz w:val="16"/>
                <w:szCs w:val="16"/>
                <w:u w:val="single"/>
              </w:rPr>
              <w:t>et légendes</w:t>
            </w:r>
          </w:p>
          <w:p w14:paraId="529B4C9B" w14:textId="2AD6B339" w:rsidR="00C0402B" w:rsidRPr="005857F0" w:rsidRDefault="00C0402B" w:rsidP="001F5BFE">
            <w:pPr>
              <w:rPr>
                <w:rFonts w:ascii="Segoe Print" w:hAnsi="Segoe Print"/>
                <w:sz w:val="16"/>
                <w:szCs w:val="16"/>
              </w:rPr>
            </w:pPr>
          </w:p>
          <w:p w14:paraId="09A64E2E" w14:textId="21220D14" w:rsidR="00C0402B" w:rsidRPr="005857F0" w:rsidRDefault="00C0402B" w:rsidP="001F5BFE">
            <w:pPr>
              <w:rPr>
                <w:rFonts w:ascii="Segoe Print" w:hAnsi="Segoe Print"/>
                <w:sz w:val="16"/>
                <w:szCs w:val="16"/>
              </w:rPr>
            </w:pPr>
            <w:r w:rsidRPr="005857F0">
              <w:rPr>
                <w:rFonts w:ascii="Segoe Print" w:hAnsi="Segoe Print"/>
                <w:sz w:val="16"/>
                <w:szCs w:val="16"/>
              </w:rPr>
              <w:t>Rallye lecture « contes LITO »</w:t>
            </w:r>
          </w:p>
          <w:p w14:paraId="6EC6D0AA" w14:textId="14BBF623" w:rsidR="00605207" w:rsidRPr="005857F0" w:rsidRDefault="00605207" w:rsidP="001F5BFE">
            <w:pPr>
              <w:rPr>
                <w:rFonts w:ascii="Segoe Print" w:hAnsi="Segoe Print"/>
                <w:sz w:val="16"/>
                <w:szCs w:val="16"/>
              </w:rPr>
            </w:pPr>
          </w:p>
        </w:tc>
      </w:tr>
    </w:tbl>
    <w:p w14:paraId="23A6360E" w14:textId="3A748DA1" w:rsidR="001F5BFE" w:rsidRPr="005857F0" w:rsidRDefault="001F5BFE">
      <w:pPr>
        <w:rPr>
          <w:rFonts w:ascii="Segoe Print" w:hAnsi="Segoe Print"/>
          <w:sz w:val="16"/>
          <w:szCs w:val="16"/>
        </w:rPr>
      </w:pPr>
    </w:p>
    <w:p w14:paraId="246A2B76" w14:textId="77777777" w:rsidR="001F5BFE" w:rsidRPr="005857F0" w:rsidRDefault="001F5BFE">
      <w:pPr>
        <w:rPr>
          <w:sz w:val="18"/>
          <w:szCs w:val="18"/>
        </w:rPr>
      </w:pPr>
    </w:p>
    <w:p w14:paraId="0EFF41C6" w14:textId="718AF8E2" w:rsidR="00EC2053" w:rsidRPr="005857F0" w:rsidRDefault="00EC2053">
      <w:pPr>
        <w:rPr>
          <w:sz w:val="18"/>
          <w:szCs w:val="18"/>
        </w:rPr>
      </w:pPr>
    </w:p>
    <w:p w14:paraId="7B7AD987" w14:textId="77777777" w:rsidR="00EC2053" w:rsidRPr="005857F0" w:rsidRDefault="00EC2053">
      <w:pPr>
        <w:rPr>
          <w:sz w:val="18"/>
          <w:szCs w:val="18"/>
        </w:rPr>
      </w:pPr>
    </w:p>
    <w:sectPr w:rsidR="00EC2053" w:rsidRPr="005857F0" w:rsidSect="001F5BF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D1A0A"/>
    <w:multiLevelType w:val="hybridMultilevel"/>
    <w:tmpl w:val="8E9A0FA6"/>
    <w:lvl w:ilvl="0" w:tplc="9944434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040024"/>
    <w:multiLevelType w:val="hybridMultilevel"/>
    <w:tmpl w:val="810C4430"/>
    <w:lvl w:ilvl="0" w:tplc="60DC3A6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6F445D"/>
    <w:multiLevelType w:val="hybridMultilevel"/>
    <w:tmpl w:val="1DBAF372"/>
    <w:lvl w:ilvl="0" w:tplc="5EEAC3D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CD1C18"/>
    <w:multiLevelType w:val="hybridMultilevel"/>
    <w:tmpl w:val="6C6E2BA2"/>
    <w:lvl w:ilvl="0" w:tplc="910A974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BB37C3"/>
    <w:multiLevelType w:val="hybridMultilevel"/>
    <w:tmpl w:val="95AEDC58"/>
    <w:lvl w:ilvl="0" w:tplc="A400154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4107F5"/>
    <w:multiLevelType w:val="hybridMultilevel"/>
    <w:tmpl w:val="83A03888"/>
    <w:lvl w:ilvl="0" w:tplc="BED6904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601170">
    <w:abstractNumId w:val="4"/>
  </w:num>
  <w:num w:numId="2" w16cid:durableId="304238455">
    <w:abstractNumId w:val="3"/>
  </w:num>
  <w:num w:numId="3" w16cid:durableId="500043211">
    <w:abstractNumId w:val="0"/>
  </w:num>
  <w:num w:numId="4" w16cid:durableId="501051423">
    <w:abstractNumId w:val="2"/>
  </w:num>
  <w:num w:numId="5" w16cid:durableId="1516264729">
    <w:abstractNumId w:val="5"/>
  </w:num>
  <w:num w:numId="6" w16cid:durableId="9378284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053"/>
    <w:rsid w:val="000866FD"/>
    <w:rsid w:val="00120B6B"/>
    <w:rsid w:val="001725B7"/>
    <w:rsid w:val="001B29E0"/>
    <w:rsid w:val="001F5BFE"/>
    <w:rsid w:val="00372B86"/>
    <w:rsid w:val="0048320D"/>
    <w:rsid w:val="005857F0"/>
    <w:rsid w:val="00605207"/>
    <w:rsid w:val="006844DA"/>
    <w:rsid w:val="007663A8"/>
    <w:rsid w:val="007A79F5"/>
    <w:rsid w:val="008562D3"/>
    <w:rsid w:val="008828ED"/>
    <w:rsid w:val="008C309D"/>
    <w:rsid w:val="008D5F37"/>
    <w:rsid w:val="00943B8A"/>
    <w:rsid w:val="00C0402B"/>
    <w:rsid w:val="00C64442"/>
    <w:rsid w:val="00C741BB"/>
    <w:rsid w:val="00CB5AC2"/>
    <w:rsid w:val="00E63C9C"/>
    <w:rsid w:val="00E91449"/>
    <w:rsid w:val="00EB079D"/>
    <w:rsid w:val="00EC2053"/>
    <w:rsid w:val="00F03A55"/>
    <w:rsid w:val="00F34BD8"/>
    <w:rsid w:val="00F6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E6702"/>
  <w15:chartTrackingRefBased/>
  <w15:docId w15:val="{6073F13F-8B05-4224-8E0E-E67EEA564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B29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B29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</Pages>
  <Words>200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16</cp:revision>
  <cp:lastPrinted>2022-08-23T06:30:00Z</cp:lastPrinted>
  <dcterms:created xsi:type="dcterms:W3CDTF">2022-06-11T09:04:00Z</dcterms:created>
  <dcterms:modified xsi:type="dcterms:W3CDTF">2022-08-23T06:49:00Z</dcterms:modified>
</cp:coreProperties>
</file>