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0"/>
        <w:tblpPr w:leftFromText="141" w:rightFromText="141" w:vertAnchor="page" w:horzAnchor="margin" w:tblpY="1"/>
        <w:tblW w:w="156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89"/>
        <w:gridCol w:w="2809"/>
        <w:gridCol w:w="2537"/>
        <w:gridCol w:w="3926"/>
        <w:gridCol w:w="4969"/>
      </w:tblGrid>
      <w:tr w:rsidR="00172B8A" w14:paraId="5D736037" w14:textId="77777777" w:rsidTr="00172B8A">
        <w:trPr>
          <w:trHeight w:val="236"/>
        </w:trPr>
        <w:tc>
          <w:tcPr>
            <w:tcW w:w="1389" w:type="dxa"/>
          </w:tcPr>
          <w:p w14:paraId="4E5D285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9" w:type="dxa"/>
            <w:vAlign w:val="center"/>
          </w:tcPr>
          <w:p w14:paraId="66E1878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Semaines</w:t>
            </w:r>
          </w:p>
        </w:tc>
        <w:tc>
          <w:tcPr>
            <w:tcW w:w="25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9B596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Numéro de la dictée</w:t>
            </w:r>
          </w:p>
        </w:tc>
        <w:tc>
          <w:tcPr>
            <w:tcW w:w="3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83061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Oeuvre</w:t>
            </w:r>
          </w:p>
        </w:tc>
        <w:tc>
          <w:tcPr>
            <w:tcW w:w="4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4E0DE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Règle d’orthographe</w:t>
            </w:r>
          </w:p>
        </w:tc>
      </w:tr>
      <w:tr w:rsidR="00172B8A" w14:paraId="3911B40D" w14:textId="77777777" w:rsidTr="00172B8A">
        <w:trPr>
          <w:trHeight w:val="236"/>
        </w:trPr>
        <w:tc>
          <w:tcPr>
            <w:tcW w:w="1389" w:type="dxa"/>
            <w:vMerge w:val="restart"/>
            <w:shd w:val="clear" w:color="auto" w:fill="EBF1DD"/>
            <w:vAlign w:val="center"/>
          </w:tcPr>
          <w:p w14:paraId="2E3F075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Periode 1</w:t>
            </w:r>
          </w:p>
        </w:tc>
        <w:tc>
          <w:tcPr>
            <w:tcW w:w="2809" w:type="dxa"/>
            <w:shd w:val="clear" w:color="auto" w:fill="EBF1DD"/>
          </w:tcPr>
          <w:p w14:paraId="43090A31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S1- S2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8CA2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EFCA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 grande muraille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04487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a/à et on/ont</w:t>
            </w:r>
          </w:p>
        </w:tc>
      </w:tr>
      <w:tr w:rsidR="00172B8A" w14:paraId="01FAAB53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77353BB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504122B7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S3- S4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9FB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3C7E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 princesse grenouille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A847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Les accords dans le GN</w:t>
            </w:r>
          </w:p>
        </w:tc>
      </w:tr>
      <w:tr w:rsidR="00172B8A" w14:paraId="505A0516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088B48A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626DE1D1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S5- S6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E88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17D4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Taj Mahal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EE3E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est/et son/sont</w:t>
            </w:r>
          </w:p>
        </w:tc>
      </w:tr>
      <w:tr w:rsidR="00172B8A" w14:paraId="7F8AA737" w14:textId="77777777" w:rsidTr="00172B8A">
        <w:trPr>
          <w:trHeight w:val="236"/>
        </w:trPr>
        <w:tc>
          <w:tcPr>
            <w:tcW w:w="1389" w:type="dxa"/>
            <w:vMerge w:val="restart"/>
            <w:shd w:val="clear" w:color="auto" w:fill="C2D69B"/>
            <w:vAlign w:val="center"/>
          </w:tcPr>
          <w:p w14:paraId="2881F39C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Periode 2</w:t>
            </w:r>
          </w:p>
        </w:tc>
        <w:tc>
          <w:tcPr>
            <w:tcW w:w="2809" w:type="dxa"/>
            <w:shd w:val="clear" w:color="auto" w:fill="C2D69B"/>
          </w:tcPr>
          <w:p w14:paraId="1C6B809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S7-S1</w:t>
            </w:r>
          </w:p>
        </w:tc>
        <w:tc>
          <w:tcPr>
            <w:tcW w:w="2537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1D1D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3926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AFD0C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Totoro (Le nul) </w:t>
            </w:r>
          </w:p>
        </w:tc>
        <w:tc>
          <w:tcPr>
            <w:tcW w:w="4969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A58B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Accorder le verbe</w:t>
            </w:r>
          </w:p>
        </w:tc>
      </w:tr>
      <w:tr w:rsidR="00172B8A" w14:paraId="524C453B" w14:textId="77777777" w:rsidTr="00172B8A">
        <w:trPr>
          <w:trHeight w:val="236"/>
        </w:trPr>
        <w:tc>
          <w:tcPr>
            <w:tcW w:w="1389" w:type="dxa"/>
            <w:vMerge/>
            <w:shd w:val="clear" w:color="auto" w:fill="C2D69B"/>
            <w:vAlign w:val="center"/>
          </w:tcPr>
          <w:p w14:paraId="053DEC6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C2D69B"/>
          </w:tcPr>
          <w:p w14:paraId="33A31C56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S2-S3</w:t>
            </w:r>
          </w:p>
        </w:tc>
        <w:tc>
          <w:tcPr>
            <w:tcW w:w="2537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2DED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11</w:t>
            </w:r>
          </w:p>
        </w:tc>
        <w:tc>
          <w:tcPr>
            <w:tcW w:w="3926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ACE0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Fiesta de los muertos</w:t>
            </w:r>
          </w:p>
        </w:tc>
        <w:tc>
          <w:tcPr>
            <w:tcW w:w="4969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645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écrire leur ou leurs</w:t>
            </w:r>
          </w:p>
        </w:tc>
      </w:tr>
      <w:tr w:rsidR="00172B8A" w14:paraId="3F752ECD" w14:textId="77777777" w:rsidTr="00172B8A">
        <w:trPr>
          <w:trHeight w:val="236"/>
        </w:trPr>
        <w:tc>
          <w:tcPr>
            <w:tcW w:w="1389" w:type="dxa"/>
            <w:vMerge/>
            <w:shd w:val="clear" w:color="auto" w:fill="C2D69B"/>
            <w:vAlign w:val="center"/>
          </w:tcPr>
          <w:p w14:paraId="5308CA4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C2D69B"/>
          </w:tcPr>
          <w:p w14:paraId="13455B44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S4-S5</w:t>
            </w:r>
          </w:p>
        </w:tc>
        <w:tc>
          <w:tcPr>
            <w:tcW w:w="2537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B062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14</w:t>
            </w:r>
          </w:p>
        </w:tc>
        <w:tc>
          <w:tcPr>
            <w:tcW w:w="3926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73CAB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pop art</w:t>
            </w:r>
          </w:p>
        </w:tc>
        <w:tc>
          <w:tcPr>
            <w:tcW w:w="4969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F1854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Infinitif et participe passé</w:t>
            </w:r>
          </w:p>
        </w:tc>
      </w:tr>
      <w:tr w:rsidR="00172B8A" w14:paraId="634D766A" w14:textId="77777777" w:rsidTr="00172B8A">
        <w:trPr>
          <w:trHeight w:val="244"/>
        </w:trPr>
        <w:tc>
          <w:tcPr>
            <w:tcW w:w="1389" w:type="dxa"/>
            <w:vMerge w:val="restart"/>
            <w:shd w:val="clear" w:color="auto" w:fill="EBF1DD"/>
            <w:vAlign w:val="center"/>
          </w:tcPr>
          <w:p w14:paraId="0D91319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Periode 3</w:t>
            </w:r>
          </w:p>
        </w:tc>
        <w:tc>
          <w:tcPr>
            <w:tcW w:w="2809" w:type="dxa"/>
            <w:shd w:val="clear" w:color="auto" w:fill="C2D69B" w:themeFill="accent3" w:themeFillTint="99"/>
          </w:tcPr>
          <w:p w14:paraId="1628FDEC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S6-S7</w:t>
            </w:r>
          </w:p>
        </w:tc>
        <w:tc>
          <w:tcPr>
            <w:tcW w:w="2537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20ED1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10 </w:t>
            </w:r>
          </w:p>
        </w:tc>
        <w:tc>
          <w:tcPr>
            <w:tcW w:w="3926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37B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sphinx de Gizeh</w:t>
            </w:r>
          </w:p>
        </w:tc>
        <w:tc>
          <w:tcPr>
            <w:tcW w:w="4969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9F3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la/là/l’a</w:t>
            </w:r>
          </w:p>
        </w:tc>
      </w:tr>
      <w:tr w:rsidR="00172B8A" w14:paraId="4B1B5921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2DC4A943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6C9E2BBB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S1-S2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8E36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19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C690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Les Moaïs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659B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Accorder le participe passé</w:t>
            </w:r>
          </w:p>
        </w:tc>
      </w:tr>
      <w:tr w:rsidR="00172B8A" w14:paraId="6C2B8B4A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7337168F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2369686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S3 -S4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2C6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20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E73D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Paul Gauguin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E901E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ces/ses/c’est/s’est</w:t>
            </w:r>
          </w:p>
        </w:tc>
      </w:tr>
      <w:tr w:rsidR="00172B8A" w14:paraId="0F29CD52" w14:textId="77777777" w:rsidTr="00172B8A">
        <w:trPr>
          <w:trHeight w:val="236"/>
        </w:trPr>
        <w:tc>
          <w:tcPr>
            <w:tcW w:w="1389" w:type="dxa"/>
            <w:vMerge w:val="restart"/>
            <w:shd w:val="clear" w:color="auto" w:fill="C2D69B"/>
            <w:vAlign w:val="center"/>
          </w:tcPr>
          <w:p w14:paraId="5D8B7F2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Periode 4</w:t>
            </w:r>
          </w:p>
        </w:tc>
        <w:tc>
          <w:tcPr>
            <w:tcW w:w="2809" w:type="dxa"/>
            <w:shd w:val="clear" w:color="auto" w:fill="EEECE1" w:themeFill="background2"/>
          </w:tcPr>
          <w:p w14:paraId="4B9A035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S5-S1</w:t>
            </w:r>
          </w:p>
        </w:tc>
        <w:tc>
          <w:tcPr>
            <w:tcW w:w="2537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DEF7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16</w:t>
            </w:r>
          </w:p>
        </w:tc>
        <w:tc>
          <w:tcPr>
            <w:tcW w:w="3926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8E5DF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Lava</w:t>
            </w:r>
          </w:p>
        </w:tc>
        <w:tc>
          <w:tcPr>
            <w:tcW w:w="4969" w:type="dxa"/>
            <w:shd w:val="clear" w:color="auto" w:fill="EEECE1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79207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ou/où</w:t>
            </w:r>
          </w:p>
        </w:tc>
      </w:tr>
      <w:tr w:rsidR="00172B8A" w14:paraId="3335D988" w14:textId="77777777" w:rsidTr="00172B8A">
        <w:trPr>
          <w:trHeight w:val="236"/>
        </w:trPr>
        <w:tc>
          <w:tcPr>
            <w:tcW w:w="1389" w:type="dxa"/>
            <w:vMerge/>
            <w:shd w:val="clear" w:color="auto" w:fill="C2D69B"/>
            <w:vAlign w:val="center"/>
          </w:tcPr>
          <w:p w14:paraId="51B66DCC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C2D69B"/>
          </w:tcPr>
          <w:p w14:paraId="5E9F0EF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S2-S3</w:t>
            </w:r>
          </w:p>
        </w:tc>
        <w:tc>
          <w:tcPr>
            <w:tcW w:w="2537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EDE9F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12</w:t>
            </w:r>
          </w:p>
        </w:tc>
        <w:tc>
          <w:tcPr>
            <w:tcW w:w="3926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4404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Machu Picchu</w:t>
            </w:r>
          </w:p>
        </w:tc>
        <w:tc>
          <w:tcPr>
            <w:tcW w:w="4969" w:type="dxa"/>
            <w:shd w:val="clear" w:color="auto" w:fill="C2D69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1278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accentuer ou non le e</w:t>
            </w:r>
          </w:p>
        </w:tc>
      </w:tr>
      <w:tr w:rsidR="00172B8A" w14:paraId="47B79254" w14:textId="77777777" w:rsidTr="00172B8A">
        <w:trPr>
          <w:trHeight w:val="236"/>
        </w:trPr>
        <w:tc>
          <w:tcPr>
            <w:tcW w:w="1389" w:type="dxa"/>
            <w:vMerge w:val="restart"/>
            <w:shd w:val="clear" w:color="auto" w:fill="EBF1DD"/>
            <w:vAlign w:val="center"/>
          </w:tcPr>
          <w:p w14:paraId="33E7036F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Période 5</w:t>
            </w:r>
          </w:p>
        </w:tc>
        <w:tc>
          <w:tcPr>
            <w:tcW w:w="2809" w:type="dxa"/>
            <w:shd w:val="clear" w:color="auto" w:fill="C2D69B" w:themeFill="accent3" w:themeFillTint="99"/>
          </w:tcPr>
          <w:p w14:paraId="407B88AC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S4-S5</w:t>
            </w:r>
          </w:p>
        </w:tc>
        <w:tc>
          <w:tcPr>
            <w:tcW w:w="2537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160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21</w:t>
            </w:r>
          </w:p>
        </w:tc>
        <w:tc>
          <w:tcPr>
            <w:tcW w:w="3926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322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Harry Potter</w:t>
            </w:r>
          </w:p>
        </w:tc>
        <w:tc>
          <w:tcPr>
            <w:tcW w:w="4969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20F09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ce/se</w:t>
            </w:r>
          </w:p>
        </w:tc>
      </w:tr>
      <w:tr w:rsidR="00172B8A" w14:paraId="67A8FBA6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68758AF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C2D69B" w:themeFill="accent3" w:themeFillTint="99"/>
          </w:tcPr>
          <w:p w14:paraId="0061EA06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S6-S1</w:t>
            </w:r>
          </w:p>
        </w:tc>
        <w:tc>
          <w:tcPr>
            <w:tcW w:w="2537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BA10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23</w:t>
            </w:r>
          </w:p>
        </w:tc>
        <w:tc>
          <w:tcPr>
            <w:tcW w:w="3926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E446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 casa Batllo</w:t>
            </w:r>
          </w:p>
        </w:tc>
        <w:tc>
          <w:tcPr>
            <w:tcW w:w="4969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2A24B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Ecrire g , gu ou ge</w:t>
            </w:r>
          </w:p>
        </w:tc>
      </w:tr>
      <w:tr w:rsidR="00172B8A" w14:paraId="1056B311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58CAF86E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7DA967B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S2-S3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4D9E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79AC4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Wayang Kulit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9080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Les lettres finales muettes</w:t>
            </w:r>
          </w:p>
        </w:tc>
      </w:tr>
      <w:tr w:rsidR="00172B8A" w14:paraId="2830A738" w14:textId="77777777" w:rsidTr="00172B8A">
        <w:trPr>
          <w:trHeight w:val="236"/>
        </w:trPr>
        <w:tc>
          <w:tcPr>
            <w:tcW w:w="1389" w:type="dxa"/>
            <w:vMerge/>
            <w:shd w:val="clear" w:color="auto" w:fill="EBF1DD"/>
            <w:vAlign w:val="center"/>
          </w:tcPr>
          <w:p w14:paraId="69204C9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17265C2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S4-S5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8FE5C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25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2D4E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cinématographe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DA430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accorder le verbe à son sujet (2)</w:t>
            </w:r>
          </w:p>
        </w:tc>
      </w:tr>
      <w:tr w:rsidR="00172B8A" w14:paraId="67C326D4" w14:textId="77777777" w:rsidTr="00172B8A">
        <w:trPr>
          <w:trHeight w:val="466"/>
        </w:trPr>
        <w:tc>
          <w:tcPr>
            <w:tcW w:w="1389" w:type="dxa"/>
            <w:vMerge/>
            <w:shd w:val="clear" w:color="auto" w:fill="EBF1DD"/>
            <w:vAlign w:val="center"/>
          </w:tcPr>
          <w:p w14:paraId="6D8BEAC1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2BB9DF08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S6-S7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E058F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8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F5A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palais de Fès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7ABB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pluriel des noms (1)</w:t>
            </w:r>
          </w:p>
        </w:tc>
      </w:tr>
      <w:tr w:rsidR="00172B8A" w14:paraId="5C5A0B87" w14:textId="77777777" w:rsidTr="00172B8A">
        <w:trPr>
          <w:trHeight w:val="466"/>
        </w:trPr>
        <w:tc>
          <w:tcPr>
            <w:tcW w:w="1389" w:type="dxa"/>
            <w:vMerge/>
            <w:shd w:val="clear" w:color="auto" w:fill="EBF1DD"/>
            <w:vAlign w:val="center"/>
          </w:tcPr>
          <w:p w14:paraId="44B57865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00D88B5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S8-S9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566FD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13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B31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La chouette enchantée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E4D1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pluriel des noms (2)</w:t>
            </w:r>
          </w:p>
        </w:tc>
      </w:tr>
      <w:tr w:rsidR="00172B8A" w14:paraId="5CFA1AA2" w14:textId="77777777" w:rsidTr="00172B8A">
        <w:trPr>
          <w:trHeight w:val="466"/>
        </w:trPr>
        <w:tc>
          <w:tcPr>
            <w:tcW w:w="1389" w:type="dxa"/>
            <w:vMerge/>
            <w:shd w:val="clear" w:color="auto" w:fill="EBF1DD"/>
            <w:vAlign w:val="center"/>
          </w:tcPr>
          <w:p w14:paraId="05791F93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09" w:type="dxa"/>
            <w:shd w:val="clear" w:color="auto" w:fill="EBF1DD"/>
          </w:tcPr>
          <w:p w14:paraId="12BD029A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S10-S11</w:t>
            </w:r>
          </w:p>
        </w:tc>
        <w:tc>
          <w:tcPr>
            <w:tcW w:w="2537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98A42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18</w:t>
            </w:r>
          </w:p>
        </w:tc>
        <w:tc>
          <w:tcPr>
            <w:tcW w:w="3926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A0EA6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Le Haka</w:t>
            </w:r>
          </w:p>
        </w:tc>
        <w:tc>
          <w:tcPr>
            <w:tcW w:w="4969" w:type="dxa"/>
            <w:shd w:val="clear" w:color="auto" w:fill="EBF1D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0B5C4" w14:textId="77777777" w:rsidR="00172B8A" w:rsidRDefault="00172B8A" w:rsidP="0017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écrire les adverbes en ment</w:t>
            </w:r>
          </w:p>
        </w:tc>
      </w:tr>
    </w:tbl>
    <w:p w14:paraId="60E653F1" w14:textId="77777777" w:rsidR="009C5411" w:rsidRDefault="009C541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C723EB7" w14:textId="30DE19EB" w:rsidR="009C5411" w:rsidRDefault="00000000" w:rsidP="00172B8A">
      <w:pPr>
        <w:pBdr>
          <w:top w:val="single" w:sz="24" w:space="2" w:color="000000"/>
          <w:left w:val="single" w:sz="24" w:space="4" w:color="000000"/>
          <w:bottom w:val="single" w:sz="24" w:space="1" w:color="000000"/>
          <w:right w:val="single" w:sz="24" w:space="0" w:color="000000"/>
        </w:pBdr>
        <w:jc w:val="center"/>
        <w:rPr>
          <w:rFonts w:ascii="Magic School One" w:eastAsia="Magic School One" w:hAnsi="Magic School One" w:cs="Magic School One"/>
          <w:sz w:val="36"/>
          <w:szCs w:val="36"/>
        </w:rPr>
      </w:pPr>
      <w:r>
        <w:rPr>
          <w:rFonts w:ascii="Magic School One" w:eastAsia="Magic School One" w:hAnsi="Magic School One" w:cs="Magic School One"/>
          <w:sz w:val="36"/>
          <w:szCs w:val="36"/>
        </w:rPr>
        <w:t>Programmation de dictée HDA CM1/CM2</w:t>
      </w:r>
      <w:r w:rsidR="0040590E">
        <w:rPr>
          <w:rFonts w:ascii="Magic School One" w:eastAsia="Magic School One" w:hAnsi="Magic School One" w:cs="Magic School One"/>
          <w:sz w:val="36"/>
          <w:szCs w:val="36"/>
        </w:rPr>
        <w:t xml:space="preserve">   </w:t>
      </w:r>
      <w:r>
        <w:rPr>
          <w:rFonts w:ascii="Magic School One" w:eastAsia="Magic School One" w:hAnsi="Magic School One" w:cs="Magic School One"/>
          <w:sz w:val="36"/>
          <w:szCs w:val="36"/>
        </w:rPr>
        <w:t>202</w:t>
      </w:r>
      <w:r w:rsidR="00172B8A">
        <w:rPr>
          <w:rFonts w:ascii="Magic School One" w:eastAsia="Magic School One" w:hAnsi="Magic School One" w:cs="Magic School One"/>
          <w:sz w:val="36"/>
          <w:szCs w:val="36"/>
        </w:rPr>
        <w:t>5</w:t>
      </w:r>
      <w:r>
        <w:rPr>
          <w:rFonts w:ascii="Magic School One" w:eastAsia="Magic School One" w:hAnsi="Magic School One" w:cs="Magic School One"/>
          <w:sz w:val="36"/>
          <w:szCs w:val="36"/>
        </w:rPr>
        <w:t>/20</w:t>
      </w:r>
      <w:r w:rsidR="00172B8A">
        <w:rPr>
          <w:rFonts w:ascii="Magic School One" w:eastAsia="Magic School One" w:hAnsi="Magic School One" w:cs="Magic School One"/>
          <w:sz w:val="36"/>
          <w:szCs w:val="36"/>
        </w:rPr>
        <w:t>26</w:t>
      </w:r>
    </w:p>
    <w:sectPr w:rsidR="009C5411">
      <w:pgSz w:w="16834" w:h="11909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gic School On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411"/>
    <w:rsid w:val="00172B8A"/>
    <w:rsid w:val="00323B6E"/>
    <w:rsid w:val="003E3C74"/>
    <w:rsid w:val="0040590E"/>
    <w:rsid w:val="005D4A4B"/>
    <w:rsid w:val="009C441E"/>
    <w:rsid w:val="009C5411"/>
    <w:rsid w:val="00A241C4"/>
    <w:rsid w:val="00C50C0F"/>
    <w:rsid w:val="00D7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4D3D"/>
  <w15:docId w15:val="{2FBC82E0-6652-4173-8A2A-20F53259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2XTUdF49onEAQb2d2hPxYg7Rcw==">CgMxLjA4AHIhMS15NU1GNUoyUFpyd3RhaXlaUHJzSlZNSGU3YmI4LVFp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Solène Ezingeard</dc:creator>
  <cp:lastModifiedBy>Mickael DURAND</cp:lastModifiedBy>
  <cp:revision>9</cp:revision>
  <dcterms:created xsi:type="dcterms:W3CDTF">2025-07-04T06:09:00Z</dcterms:created>
  <dcterms:modified xsi:type="dcterms:W3CDTF">2025-07-04T10:51:00Z</dcterms:modified>
</cp:coreProperties>
</file>